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A01" w:rsidRDefault="006A4A01" w:rsidP="006A4A01">
      <w:pPr>
        <w:jc w:val="center"/>
        <w:rPr>
          <w:rFonts w:ascii="仿宋" w:eastAsia="仿宋" w:hAnsi="仿宋"/>
          <w:b/>
          <w:sz w:val="36"/>
          <w:szCs w:val="36"/>
        </w:rPr>
      </w:pPr>
    </w:p>
    <w:p w:rsidR="006A4A01" w:rsidRPr="006A4A01" w:rsidRDefault="006A4A01" w:rsidP="006A4A01">
      <w:pPr>
        <w:jc w:val="center"/>
        <w:rPr>
          <w:rFonts w:ascii="仿宋" w:eastAsia="仿宋" w:hAnsi="仿宋"/>
          <w:b/>
          <w:sz w:val="36"/>
          <w:szCs w:val="36"/>
        </w:rPr>
      </w:pPr>
      <w:bookmarkStart w:id="0" w:name="_GoBack"/>
      <w:r w:rsidRPr="006A4A01">
        <w:rPr>
          <w:rFonts w:ascii="仿宋" w:eastAsia="仿宋" w:hAnsi="仿宋" w:hint="eastAsia"/>
          <w:b/>
          <w:sz w:val="36"/>
          <w:szCs w:val="36"/>
        </w:rPr>
        <w:t>四川省重大科研基础设施和大型科研仪器开放共享管理办法</w:t>
      </w:r>
    </w:p>
    <w:bookmarkEnd w:id="0"/>
    <w:p w:rsidR="006A4A01" w:rsidRDefault="006A4A01" w:rsidP="006A4A01">
      <w:pPr>
        <w:jc w:val="center"/>
      </w:pPr>
      <w:proofErr w:type="gramStart"/>
      <w:r w:rsidRPr="006A4A01">
        <w:rPr>
          <w:rFonts w:hint="eastAsia"/>
        </w:rPr>
        <w:t>川科政〔</w:t>
      </w:r>
      <w:r w:rsidRPr="006A4A01">
        <w:t>2025〕</w:t>
      </w:r>
      <w:proofErr w:type="gramEnd"/>
      <w:r w:rsidRPr="006A4A01">
        <w:t>10号</w:t>
      </w:r>
    </w:p>
    <w:p w:rsidR="006A4A01" w:rsidRDefault="006A4A01" w:rsidP="006A4A01">
      <w:r>
        <w:t> </w:t>
      </w:r>
    </w:p>
    <w:p w:rsidR="006A4A01" w:rsidRPr="006A4A01" w:rsidRDefault="006A4A01" w:rsidP="006A4A01">
      <w:pPr>
        <w:rPr>
          <w:rFonts w:ascii="仿宋" w:eastAsia="仿宋" w:hAnsi="仿宋"/>
          <w:sz w:val="28"/>
          <w:szCs w:val="28"/>
        </w:rPr>
      </w:pPr>
    </w:p>
    <w:p w:rsidR="006A4A01" w:rsidRPr="006A4A01" w:rsidRDefault="006A4A01" w:rsidP="006A4A01">
      <w:pPr>
        <w:pStyle w:val="a3"/>
        <w:numPr>
          <w:ilvl w:val="0"/>
          <w:numId w:val="1"/>
        </w:numPr>
        <w:ind w:firstLineChars="0"/>
        <w:jc w:val="center"/>
        <w:rPr>
          <w:rFonts w:ascii="仿宋" w:eastAsia="仿宋" w:hAnsi="仿宋"/>
          <w:b/>
          <w:sz w:val="28"/>
          <w:szCs w:val="28"/>
        </w:rPr>
      </w:pPr>
      <w:r w:rsidRPr="006A4A01">
        <w:rPr>
          <w:rFonts w:ascii="仿宋" w:eastAsia="仿宋" w:hAnsi="仿宋"/>
          <w:b/>
          <w:sz w:val="28"/>
          <w:szCs w:val="28"/>
        </w:rPr>
        <w:t> 总  则</w:t>
      </w:r>
    </w:p>
    <w:p w:rsidR="006A4A01" w:rsidRPr="006A4A01" w:rsidRDefault="006A4A01" w:rsidP="006A4A01">
      <w:pPr>
        <w:pStyle w:val="a3"/>
        <w:ind w:left="990" w:firstLineChars="0" w:firstLine="0"/>
        <w:rPr>
          <w:rFonts w:ascii="仿宋" w:eastAsia="仿宋" w:hAnsi="仿宋" w:hint="eastAsia"/>
          <w:b/>
          <w:sz w:val="28"/>
          <w:szCs w:val="28"/>
        </w:rPr>
      </w:pPr>
    </w:p>
    <w:p w:rsidR="006A4A01" w:rsidRPr="006A4A01" w:rsidRDefault="006A4A01" w:rsidP="006A4A01">
      <w:pPr>
        <w:rPr>
          <w:rFonts w:ascii="仿宋" w:eastAsia="仿宋" w:hAnsi="仿宋" w:hint="eastAsia"/>
          <w:sz w:val="28"/>
          <w:szCs w:val="28"/>
        </w:rPr>
      </w:pPr>
      <w:r w:rsidRPr="006A4A01">
        <w:rPr>
          <w:rFonts w:ascii="仿宋" w:eastAsia="仿宋" w:hAnsi="仿宋" w:hint="eastAsia"/>
          <w:sz w:val="28"/>
          <w:szCs w:val="28"/>
        </w:rPr>
        <w:t>第一条</w:t>
      </w:r>
      <w:r w:rsidRPr="006A4A01">
        <w:rPr>
          <w:rFonts w:ascii="仿宋" w:eastAsia="仿宋" w:hAnsi="仿宋"/>
          <w:sz w:val="28"/>
          <w:szCs w:val="28"/>
        </w:rPr>
        <w:t> 为推动四川省重大科研基础设施和大型科研仪器开放共享，进一步提升科技资源使用效率，服务科技创新和成果转化，根据《中华人民共和国科学技术进步法》、《国家重大科研基础设施和大型科研仪器开放共享管理办法》（国</w:t>
      </w:r>
      <w:proofErr w:type="gramStart"/>
      <w:r w:rsidRPr="006A4A01">
        <w:rPr>
          <w:rFonts w:ascii="仿宋" w:eastAsia="仿宋" w:hAnsi="仿宋"/>
          <w:sz w:val="28"/>
          <w:szCs w:val="28"/>
        </w:rPr>
        <w:t>科发基〔2017〕</w:t>
      </w:r>
      <w:proofErr w:type="gramEnd"/>
      <w:r w:rsidRPr="006A4A01">
        <w:rPr>
          <w:rFonts w:ascii="仿宋" w:eastAsia="仿宋" w:hAnsi="仿宋"/>
          <w:sz w:val="28"/>
          <w:szCs w:val="28"/>
        </w:rPr>
        <w:t>289号），制定本办法。</w:t>
      </w:r>
    </w:p>
    <w:p w:rsidR="006A4A01" w:rsidRPr="006A4A01" w:rsidRDefault="006A4A01" w:rsidP="006A4A01">
      <w:pPr>
        <w:rPr>
          <w:rFonts w:ascii="仿宋" w:eastAsia="仿宋" w:hAnsi="仿宋" w:hint="eastAsia"/>
          <w:sz w:val="28"/>
          <w:szCs w:val="28"/>
        </w:rPr>
      </w:pPr>
      <w:r w:rsidRPr="006A4A01">
        <w:rPr>
          <w:rFonts w:ascii="仿宋" w:eastAsia="仿宋" w:hAnsi="仿宋" w:hint="eastAsia"/>
          <w:sz w:val="28"/>
          <w:szCs w:val="28"/>
        </w:rPr>
        <w:t>第二条</w:t>
      </w:r>
      <w:r w:rsidRPr="006A4A01">
        <w:rPr>
          <w:rFonts w:ascii="仿宋" w:eastAsia="仿宋" w:hAnsi="仿宋"/>
          <w:sz w:val="28"/>
          <w:szCs w:val="28"/>
        </w:rPr>
        <w:t> 本办法所指的重大科研基础设施和大型科研仪器（以下简称“科研设施与仪器”）是指由各级财政资金或国有资本投入建设和购置的用于科学研究、技术开发及其他科技活动的各类重大科研基础设施和单台（套）价值在50万元及以上的科学仪器设备。</w:t>
      </w:r>
    </w:p>
    <w:p w:rsidR="006A4A01" w:rsidRPr="006A4A01" w:rsidRDefault="006A4A01" w:rsidP="006A4A01">
      <w:pPr>
        <w:rPr>
          <w:rFonts w:ascii="仿宋" w:eastAsia="仿宋" w:hAnsi="仿宋" w:hint="eastAsia"/>
          <w:sz w:val="28"/>
          <w:szCs w:val="28"/>
        </w:rPr>
      </w:pPr>
      <w:r w:rsidRPr="006A4A01">
        <w:rPr>
          <w:rFonts w:ascii="仿宋" w:eastAsia="仿宋" w:hAnsi="仿宋" w:hint="eastAsia"/>
          <w:sz w:val="28"/>
          <w:szCs w:val="28"/>
        </w:rPr>
        <w:t>对于单台（套）价值在</w:t>
      </w:r>
      <w:r w:rsidRPr="006A4A01">
        <w:rPr>
          <w:rFonts w:ascii="仿宋" w:eastAsia="仿宋" w:hAnsi="仿宋"/>
          <w:sz w:val="28"/>
          <w:szCs w:val="28"/>
        </w:rPr>
        <w:t>50万元以下和非财政资金、非国有资本投入形成的科研设施与仪器，可采取自愿、择优的方式，纳入四川省大型科研仪器设备共享平台（以下简称“四川省大仪共享平台”），为社会提供开放共享服务。</w:t>
      </w:r>
    </w:p>
    <w:p w:rsidR="006A4A01" w:rsidRPr="006A4A01" w:rsidRDefault="006A4A01" w:rsidP="006A4A01">
      <w:pPr>
        <w:rPr>
          <w:rFonts w:ascii="仿宋" w:eastAsia="仿宋" w:hAnsi="仿宋" w:hint="eastAsia"/>
          <w:sz w:val="28"/>
          <w:szCs w:val="28"/>
        </w:rPr>
      </w:pPr>
      <w:r w:rsidRPr="006A4A01">
        <w:rPr>
          <w:rFonts w:ascii="仿宋" w:eastAsia="仿宋" w:hAnsi="仿宋" w:hint="eastAsia"/>
          <w:sz w:val="28"/>
          <w:szCs w:val="28"/>
        </w:rPr>
        <w:t>第三条</w:t>
      </w:r>
      <w:r w:rsidRPr="006A4A01">
        <w:rPr>
          <w:rFonts w:ascii="仿宋" w:eastAsia="仿宋" w:hAnsi="仿宋"/>
          <w:sz w:val="28"/>
          <w:szCs w:val="28"/>
        </w:rPr>
        <w:t> 本办法所称管理单位是指四川省行政区域内拥有或受委托管理科研设施与仪器的法人单位。</w:t>
      </w:r>
    </w:p>
    <w:p w:rsidR="006A4A01" w:rsidRPr="006A4A01" w:rsidRDefault="006A4A01" w:rsidP="006A4A01">
      <w:pPr>
        <w:rPr>
          <w:rFonts w:ascii="仿宋" w:eastAsia="仿宋" w:hAnsi="仿宋"/>
          <w:sz w:val="28"/>
          <w:szCs w:val="28"/>
        </w:rPr>
      </w:pPr>
      <w:r w:rsidRPr="006A4A01">
        <w:rPr>
          <w:rFonts w:ascii="仿宋" w:eastAsia="仿宋" w:hAnsi="仿宋" w:hint="eastAsia"/>
          <w:sz w:val="28"/>
          <w:szCs w:val="28"/>
        </w:rPr>
        <w:t>第四条</w:t>
      </w:r>
      <w:r w:rsidRPr="006A4A01">
        <w:rPr>
          <w:rFonts w:ascii="仿宋" w:eastAsia="仿宋" w:hAnsi="仿宋"/>
          <w:sz w:val="28"/>
          <w:szCs w:val="28"/>
        </w:rPr>
        <w:t> 本办法所称的开放共享是指管理单位将科研设施与仪器向</w:t>
      </w:r>
      <w:r w:rsidRPr="006A4A01">
        <w:rPr>
          <w:rFonts w:ascii="仿宋" w:eastAsia="仿宋" w:hAnsi="仿宋"/>
          <w:sz w:val="28"/>
          <w:szCs w:val="28"/>
        </w:rPr>
        <w:lastRenderedPageBreak/>
        <w:t>社会开放，由其他单位、个人（以下统称“用户”）用于科学研究和技术开发的行为。</w:t>
      </w:r>
    </w:p>
    <w:p w:rsidR="006A4A01" w:rsidRPr="006A4A01" w:rsidRDefault="006A4A01" w:rsidP="006A4A01">
      <w:pPr>
        <w:rPr>
          <w:rFonts w:ascii="仿宋" w:eastAsia="仿宋" w:hAnsi="仿宋"/>
          <w:sz w:val="28"/>
          <w:szCs w:val="28"/>
        </w:rPr>
      </w:pPr>
    </w:p>
    <w:p w:rsidR="006A4A01" w:rsidRPr="006A4A01" w:rsidRDefault="006A4A01" w:rsidP="006A4A01">
      <w:pPr>
        <w:rPr>
          <w:rFonts w:ascii="仿宋" w:eastAsia="仿宋" w:hAnsi="仿宋" w:hint="eastAsia"/>
          <w:sz w:val="28"/>
          <w:szCs w:val="28"/>
        </w:rPr>
      </w:pPr>
      <w:r w:rsidRPr="006A4A01">
        <w:rPr>
          <w:rFonts w:ascii="仿宋" w:eastAsia="仿宋" w:hAnsi="仿宋" w:hint="eastAsia"/>
          <w:sz w:val="28"/>
          <w:szCs w:val="28"/>
        </w:rPr>
        <w:t>第五条</w:t>
      </w:r>
      <w:r w:rsidRPr="006A4A01">
        <w:rPr>
          <w:rFonts w:ascii="仿宋" w:eastAsia="仿宋" w:hAnsi="仿宋"/>
          <w:sz w:val="28"/>
          <w:szCs w:val="28"/>
        </w:rPr>
        <w:t> 本办法所指四川省大仪共享平台是四川省科技资源共享服务平台之一，遵从四川省科技资源共享服务平台相关政策法规。具体指通过集中整合全省科研设施与仪器资源，凝聚高水平服务团队，为用户开展科学研究和技术开发提供资源共享和技术服务，并促进与国家科研设施与仪器网络管理平台及其他各类设施仪器开放共享平台对接的系统。</w:t>
      </w:r>
    </w:p>
    <w:p w:rsidR="006A4A01" w:rsidRDefault="006A4A01" w:rsidP="006A4A01">
      <w:pPr>
        <w:rPr>
          <w:rFonts w:ascii="仿宋" w:eastAsia="仿宋" w:hAnsi="仿宋"/>
          <w:sz w:val="28"/>
          <w:szCs w:val="28"/>
        </w:rPr>
      </w:pPr>
      <w:r w:rsidRPr="006A4A01">
        <w:rPr>
          <w:rFonts w:ascii="仿宋" w:eastAsia="仿宋" w:hAnsi="仿宋" w:hint="eastAsia"/>
          <w:sz w:val="28"/>
          <w:szCs w:val="28"/>
        </w:rPr>
        <w:t>第六条</w:t>
      </w:r>
      <w:r w:rsidRPr="006A4A01">
        <w:rPr>
          <w:rFonts w:ascii="仿宋" w:eastAsia="仿宋" w:hAnsi="仿宋"/>
          <w:sz w:val="28"/>
          <w:szCs w:val="28"/>
        </w:rPr>
        <w:t> 科研设施与仪器原则上都应当对社会开放共享，为其他高校、科研院所、企业、社会研发组织以及个人等社会用户提供服务，尤其要为创新创业、中小</w:t>
      </w:r>
      <w:proofErr w:type="gramStart"/>
      <w:r w:rsidRPr="006A4A01">
        <w:rPr>
          <w:rFonts w:ascii="仿宋" w:eastAsia="仿宋" w:hAnsi="仿宋"/>
          <w:sz w:val="28"/>
          <w:szCs w:val="28"/>
        </w:rPr>
        <w:t>微企业</w:t>
      </w:r>
      <w:proofErr w:type="gramEnd"/>
      <w:r w:rsidRPr="006A4A01">
        <w:rPr>
          <w:rFonts w:ascii="仿宋" w:eastAsia="仿宋" w:hAnsi="仿宋"/>
          <w:sz w:val="28"/>
          <w:szCs w:val="28"/>
        </w:rPr>
        <w:t>发展提供支撑保障。涉及安全保密以及法律法规另有规定的除外。免税进口仪器设备对外开放共享按照国家有关规定办理。</w:t>
      </w:r>
    </w:p>
    <w:p w:rsidR="006A4A01" w:rsidRPr="006A4A01" w:rsidRDefault="006A4A01" w:rsidP="006A4A01">
      <w:pPr>
        <w:rPr>
          <w:rFonts w:ascii="仿宋" w:eastAsia="仿宋" w:hAnsi="仿宋" w:hint="eastAsia"/>
          <w:sz w:val="28"/>
          <w:szCs w:val="28"/>
        </w:rPr>
      </w:pPr>
    </w:p>
    <w:p w:rsidR="006A4A01" w:rsidRDefault="006A4A01" w:rsidP="006A4A01">
      <w:pPr>
        <w:jc w:val="center"/>
        <w:rPr>
          <w:rFonts w:ascii="仿宋" w:eastAsia="仿宋" w:hAnsi="仿宋"/>
          <w:b/>
          <w:sz w:val="28"/>
          <w:szCs w:val="28"/>
        </w:rPr>
      </w:pPr>
      <w:r w:rsidRPr="006A4A01">
        <w:rPr>
          <w:rFonts w:ascii="仿宋" w:eastAsia="仿宋" w:hAnsi="仿宋" w:hint="eastAsia"/>
          <w:b/>
          <w:sz w:val="28"/>
          <w:szCs w:val="28"/>
        </w:rPr>
        <w:t>第二章</w:t>
      </w:r>
      <w:r w:rsidRPr="006A4A01">
        <w:rPr>
          <w:rFonts w:ascii="仿宋" w:eastAsia="仿宋" w:hAnsi="仿宋"/>
          <w:b/>
          <w:sz w:val="28"/>
          <w:szCs w:val="28"/>
        </w:rPr>
        <w:t xml:space="preserve">  机构与职责</w:t>
      </w:r>
    </w:p>
    <w:p w:rsidR="006A4A01" w:rsidRPr="006A4A01" w:rsidRDefault="006A4A01" w:rsidP="006A4A01">
      <w:pPr>
        <w:jc w:val="center"/>
        <w:rPr>
          <w:rFonts w:ascii="仿宋" w:eastAsia="仿宋" w:hAnsi="仿宋" w:hint="eastAsia"/>
          <w:b/>
          <w:sz w:val="28"/>
          <w:szCs w:val="28"/>
        </w:rPr>
      </w:pPr>
    </w:p>
    <w:p w:rsidR="006A4A01" w:rsidRPr="006A4A01" w:rsidRDefault="006A4A01" w:rsidP="006A4A01">
      <w:pPr>
        <w:rPr>
          <w:rFonts w:ascii="仿宋" w:eastAsia="仿宋" w:hAnsi="仿宋" w:hint="eastAsia"/>
          <w:sz w:val="28"/>
          <w:szCs w:val="28"/>
        </w:rPr>
      </w:pPr>
      <w:r w:rsidRPr="006A4A01">
        <w:rPr>
          <w:rFonts w:ascii="仿宋" w:eastAsia="仿宋" w:hAnsi="仿宋" w:hint="eastAsia"/>
          <w:sz w:val="28"/>
          <w:szCs w:val="28"/>
        </w:rPr>
        <w:t>第七条</w:t>
      </w:r>
      <w:r w:rsidRPr="006A4A01">
        <w:rPr>
          <w:rFonts w:ascii="仿宋" w:eastAsia="仿宋" w:hAnsi="仿宋"/>
          <w:sz w:val="28"/>
          <w:szCs w:val="28"/>
        </w:rPr>
        <w:t xml:space="preserve"> 科技厅、省发展改革委、财政厅、教育厅等有关部门建立科研设施与仪器信息互通机制。管理单</w:t>
      </w:r>
      <w:proofErr w:type="gramStart"/>
      <w:r w:rsidRPr="006A4A01">
        <w:rPr>
          <w:rFonts w:ascii="仿宋" w:eastAsia="仿宋" w:hAnsi="仿宋"/>
          <w:sz w:val="28"/>
          <w:szCs w:val="28"/>
        </w:rPr>
        <w:t>位拟</w:t>
      </w:r>
      <w:proofErr w:type="gramEnd"/>
      <w:r w:rsidRPr="006A4A01">
        <w:rPr>
          <w:rFonts w:ascii="仿宋" w:eastAsia="仿宋" w:hAnsi="仿宋"/>
          <w:sz w:val="28"/>
          <w:szCs w:val="28"/>
        </w:rPr>
        <w:t>使用省级及以下财政资金，新购单台（套）价值在200万元及以上的大型科研仪器设备，需提请负责审核批复仪器设备购置事项预算的部门或单位，负责自行组织或委托第三方机构利用四川省大仪共享平台中仪器设备数据和相关信</w:t>
      </w:r>
      <w:r w:rsidRPr="006A4A01">
        <w:rPr>
          <w:rFonts w:ascii="仿宋" w:eastAsia="仿宋" w:hAnsi="仿宋"/>
          <w:sz w:val="28"/>
          <w:szCs w:val="28"/>
        </w:rPr>
        <w:lastRenderedPageBreak/>
        <w:t>息开展查重，并</w:t>
      </w:r>
      <w:proofErr w:type="gramStart"/>
      <w:r w:rsidRPr="006A4A01">
        <w:rPr>
          <w:rFonts w:ascii="仿宋" w:eastAsia="仿宋" w:hAnsi="仿宋"/>
          <w:sz w:val="28"/>
          <w:szCs w:val="28"/>
        </w:rPr>
        <w:t>将查重结果</w:t>
      </w:r>
      <w:proofErr w:type="gramEnd"/>
      <w:r w:rsidRPr="006A4A01">
        <w:rPr>
          <w:rFonts w:ascii="仿宋" w:eastAsia="仿宋" w:hAnsi="仿宋"/>
          <w:sz w:val="28"/>
          <w:szCs w:val="28"/>
        </w:rPr>
        <w:t>作为新购大型科研仪器设备事项的重要依据。</w:t>
      </w:r>
    </w:p>
    <w:p w:rsidR="006A4A01" w:rsidRPr="006A4A01" w:rsidRDefault="006A4A01" w:rsidP="006A4A01">
      <w:pPr>
        <w:rPr>
          <w:rFonts w:ascii="仿宋" w:eastAsia="仿宋" w:hAnsi="仿宋" w:hint="eastAsia"/>
          <w:sz w:val="28"/>
          <w:szCs w:val="28"/>
        </w:rPr>
      </w:pPr>
      <w:r w:rsidRPr="006A4A01">
        <w:rPr>
          <w:rFonts w:ascii="仿宋" w:eastAsia="仿宋" w:hAnsi="仿宋" w:hint="eastAsia"/>
          <w:sz w:val="28"/>
          <w:szCs w:val="28"/>
        </w:rPr>
        <w:t>第八条</w:t>
      </w:r>
      <w:r w:rsidRPr="006A4A01">
        <w:rPr>
          <w:rFonts w:ascii="仿宋" w:eastAsia="仿宋" w:hAnsi="仿宋"/>
          <w:sz w:val="28"/>
          <w:szCs w:val="28"/>
        </w:rPr>
        <w:t xml:space="preserve"> 科技厅牵头负责全省科研设施与仪器开放共享的宏观管理和综合协调，主要职责是：</w:t>
      </w:r>
    </w:p>
    <w:p w:rsidR="006A4A01" w:rsidRPr="006A4A01" w:rsidRDefault="006A4A01" w:rsidP="006A4A01">
      <w:pPr>
        <w:rPr>
          <w:rFonts w:ascii="仿宋" w:eastAsia="仿宋" w:hAnsi="仿宋" w:hint="eastAsia"/>
          <w:sz w:val="28"/>
          <w:szCs w:val="28"/>
        </w:rPr>
      </w:pPr>
      <w:r w:rsidRPr="006A4A01">
        <w:rPr>
          <w:rFonts w:ascii="仿宋" w:eastAsia="仿宋" w:hAnsi="仿宋" w:hint="eastAsia"/>
          <w:sz w:val="28"/>
          <w:szCs w:val="28"/>
        </w:rPr>
        <w:t>（一）协调、推动和监督科研设施与仪器开放共享工作；</w:t>
      </w:r>
    </w:p>
    <w:p w:rsidR="006A4A01" w:rsidRPr="006A4A01" w:rsidRDefault="006A4A01" w:rsidP="006A4A01">
      <w:pPr>
        <w:rPr>
          <w:rFonts w:ascii="仿宋" w:eastAsia="仿宋" w:hAnsi="仿宋" w:hint="eastAsia"/>
          <w:sz w:val="28"/>
          <w:szCs w:val="28"/>
        </w:rPr>
      </w:pPr>
      <w:r w:rsidRPr="006A4A01">
        <w:rPr>
          <w:rFonts w:ascii="仿宋" w:eastAsia="仿宋" w:hAnsi="仿宋" w:hint="eastAsia"/>
          <w:sz w:val="28"/>
          <w:szCs w:val="28"/>
        </w:rPr>
        <w:t>（二）会同有关部门研究制定全省科研设施与仪器开放共享发展规划、政策措施、标准规范；</w:t>
      </w:r>
    </w:p>
    <w:p w:rsidR="006A4A01" w:rsidRPr="006A4A01" w:rsidRDefault="006A4A01" w:rsidP="006A4A01">
      <w:pPr>
        <w:rPr>
          <w:rFonts w:ascii="仿宋" w:eastAsia="仿宋" w:hAnsi="仿宋" w:hint="eastAsia"/>
          <w:sz w:val="28"/>
          <w:szCs w:val="28"/>
        </w:rPr>
      </w:pPr>
      <w:r w:rsidRPr="006A4A01">
        <w:rPr>
          <w:rFonts w:ascii="仿宋" w:eastAsia="仿宋" w:hAnsi="仿宋" w:hint="eastAsia"/>
          <w:sz w:val="28"/>
          <w:szCs w:val="28"/>
        </w:rPr>
        <w:t>（三）会同有关部门建立考核评价制度，组织开展全省科研设施与仪器开放共享的评价考核工作。</w:t>
      </w:r>
    </w:p>
    <w:p w:rsidR="006A4A01" w:rsidRPr="006A4A01" w:rsidRDefault="006A4A01" w:rsidP="006A4A01">
      <w:pPr>
        <w:rPr>
          <w:rFonts w:ascii="仿宋" w:eastAsia="仿宋" w:hAnsi="仿宋" w:hint="eastAsia"/>
          <w:sz w:val="28"/>
          <w:szCs w:val="28"/>
        </w:rPr>
      </w:pPr>
      <w:r w:rsidRPr="006A4A01">
        <w:rPr>
          <w:rFonts w:ascii="仿宋" w:eastAsia="仿宋" w:hAnsi="仿宋" w:hint="eastAsia"/>
          <w:sz w:val="28"/>
          <w:szCs w:val="28"/>
        </w:rPr>
        <w:t>第九条</w:t>
      </w:r>
      <w:r w:rsidRPr="006A4A01">
        <w:rPr>
          <w:rFonts w:ascii="仿宋" w:eastAsia="仿宋" w:hAnsi="仿宋"/>
          <w:sz w:val="28"/>
          <w:szCs w:val="28"/>
        </w:rPr>
        <w:t xml:space="preserve"> 省发展改革委负责推进四川省重大科技基础设施开放共享，主要职责是：</w:t>
      </w:r>
    </w:p>
    <w:p w:rsidR="006A4A01" w:rsidRPr="006A4A01" w:rsidRDefault="006A4A01" w:rsidP="006A4A01">
      <w:pPr>
        <w:rPr>
          <w:rFonts w:ascii="仿宋" w:eastAsia="仿宋" w:hAnsi="仿宋" w:hint="eastAsia"/>
          <w:sz w:val="28"/>
          <w:szCs w:val="28"/>
        </w:rPr>
      </w:pPr>
      <w:r w:rsidRPr="006A4A01">
        <w:rPr>
          <w:rFonts w:ascii="仿宋" w:eastAsia="仿宋" w:hAnsi="仿宋" w:hint="eastAsia"/>
          <w:sz w:val="28"/>
          <w:szCs w:val="28"/>
        </w:rPr>
        <w:t>（一）监督指导四川省重大科技基础设施向社会开放共享；</w:t>
      </w:r>
    </w:p>
    <w:p w:rsidR="006A4A01" w:rsidRPr="006A4A01" w:rsidRDefault="006A4A01" w:rsidP="006A4A01">
      <w:pPr>
        <w:rPr>
          <w:rFonts w:ascii="仿宋" w:eastAsia="仿宋" w:hAnsi="仿宋" w:hint="eastAsia"/>
          <w:sz w:val="28"/>
          <w:szCs w:val="28"/>
        </w:rPr>
      </w:pPr>
      <w:r w:rsidRPr="006A4A01">
        <w:rPr>
          <w:rFonts w:ascii="仿宋" w:eastAsia="仿宋" w:hAnsi="仿宋" w:hint="eastAsia"/>
          <w:sz w:val="28"/>
          <w:szCs w:val="28"/>
        </w:rPr>
        <w:t>（二）开展重大科技基础设施开放共享的评价考核工作。</w:t>
      </w:r>
    </w:p>
    <w:p w:rsidR="006A4A01" w:rsidRPr="006A4A01" w:rsidRDefault="006A4A01" w:rsidP="006A4A01">
      <w:pPr>
        <w:rPr>
          <w:rFonts w:ascii="仿宋" w:eastAsia="仿宋" w:hAnsi="仿宋" w:hint="eastAsia"/>
          <w:sz w:val="28"/>
          <w:szCs w:val="28"/>
        </w:rPr>
      </w:pPr>
      <w:r w:rsidRPr="006A4A01">
        <w:rPr>
          <w:rFonts w:ascii="仿宋" w:eastAsia="仿宋" w:hAnsi="仿宋" w:hint="eastAsia"/>
          <w:sz w:val="28"/>
          <w:szCs w:val="28"/>
        </w:rPr>
        <w:t>第十条</w:t>
      </w:r>
      <w:r w:rsidRPr="006A4A01">
        <w:rPr>
          <w:rFonts w:ascii="仿宋" w:eastAsia="仿宋" w:hAnsi="仿宋"/>
          <w:sz w:val="28"/>
          <w:szCs w:val="28"/>
        </w:rPr>
        <w:t> 财政厅协同推动全省科研设施与仪器开放共享工作，主要职责是：</w:t>
      </w:r>
    </w:p>
    <w:p w:rsidR="006A4A01" w:rsidRPr="006A4A01" w:rsidRDefault="006A4A01" w:rsidP="006A4A01">
      <w:pPr>
        <w:rPr>
          <w:rFonts w:ascii="仿宋" w:eastAsia="仿宋" w:hAnsi="仿宋" w:hint="eastAsia"/>
          <w:sz w:val="28"/>
          <w:szCs w:val="28"/>
        </w:rPr>
      </w:pPr>
      <w:r w:rsidRPr="006A4A01">
        <w:rPr>
          <w:rFonts w:ascii="仿宋" w:eastAsia="仿宋" w:hAnsi="仿宋" w:hint="eastAsia"/>
          <w:sz w:val="28"/>
          <w:szCs w:val="28"/>
        </w:rPr>
        <w:t>（一）会同科技厅、省发展改革委等有关部门开展全省科研设施与仪器开放共享的评价考核工作；</w:t>
      </w:r>
    </w:p>
    <w:p w:rsidR="006A4A01" w:rsidRPr="006A4A01" w:rsidRDefault="006A4A01" w:rsidP="006A4A01">
      <w:pPr>
        <w:rPr>
          <w:rFonts w:ascii="仿宋" w:eastAsia="仿宋" w:hAnsi="仿宋" w:hint="eastAsia"/>
          <w:sz w:val="28"/>
          <w:szCs w:val="28"/>
        </w:rPr>
      </w:pPr>
      <w:r w:rsidRPr="006A4A01">
        <w:rPr>
          <w:rFonts w:ascii="仿宋" w:eastAsia="仿宋" w:hAnsi="仿宋" w:hint="eastAsia"/>
          <w:sz w:val="28"/>
          <w:szCs w:val="28"/>
        </w:rPr>
        <w:t>（二）依据评价考核结果，对全省科研设施与仪器开放效果好、用户评价高的管理单位给予奖补；</w:t>
      </w:r>
    </w:p>
    <w:p w:rsidR="006A4A01" w:rsidRPr="006A4A01" w:rsidRDefault="006A4A01" w:rsidP="006A4A01">
      <w:pPr>
        <w:rPr>
          <w:rFonts w:ascii="仿宋" w:eastAsia="仿宋" w:hAnsi="仿宋" w:hint="eastAsia"/>
          <w:sz w:val="28"/>
          <w:szCs w:val="28"/>
        </w:rPr>
      </w:pPr>
      <w:r w:rsidRPr="006A4A01">
        <w:rPr>
          <w:rFonts w:ascii="仿宋" w:eastAsia="仿宋" w:hAnsi="仿宋" w:hint="eastAsia"/>
          <w:sz w:val="28"/>
          <w:szCs w:val="28"/>
        </w:rPr>
        <w:t>（三）会同有关部门，根据评价考核结果，推动科研设施与仪器优化配置。</w:t>
      </w:r>
    </w:p>
    <w:p w:rsidR="006A4A01" w:rsidRPr="006A4A01" w:rsidRDefault="006A4A01" w:rsidP="006A4A01">
      <w:pPr>
        <w:rPr>
          <w:rFonts w:ascii="仿宋" w:eastAsia="仿宋" w:hAnsi="仿宋" w:hint="eastAsia"/>
          <w:sz w:val="28"/>
          <w:szCs w:val="28"/>
        </w:rPr>
      </w:pPr>
      <w:r w:rsidRPr="006A4A01">
        <w:rPr>
          <w:rFonts w:ascii="仿宋" w:eastAsia="仿宋" w:hAnsi="仿宋" w:hint="eastAsia"/>
          <w:sz w:val="28"/>
          <w:szCs w:val="28"/>
        </w:rPr>
        <w:t>第十一条</w:t>
      </w:r>
      <w:r w:rsidRPr="006A4A01">
        <w:rPr>
          <w:rFonts w:ascii="仿宋" w:eastAsia="仿宋" w:hAnsi="仿宋"/>
          <w:sz w:val="28"/>
          <w:szCs w:val="28"/>
        </w:rPr>
        <w:t xml:space="preserve"> 教育厅负责推动全省高等学校科研设施与仪器开放共享工</w:t>
      </w:r>
      <w:r w:rsidRPr="006A4A01">
        <w:rPr>
          <w:rFonts w:ascii="仿宋" w:eastAsia="仿宋" w:hAnsi="仿宋"/>
          <w:sz w:val="28"/>
          <w:szCs w:val="28"/>
        </w:rPr>
        <w:lastRenderedPageBreak/>
        <w:t>作，主要职责是：</w:t>
      </w:r>
    </w:p>
    <w:p w:rsidR="006A4A01" w:rsidRPr="006A4A01" w:rsidRDefault="006A4A01" w:rsidP="006A4A01">
      <w:pPr>
        <w:rPr>
          <w:rFonts w:ascii="仿宋" w:eastAsia="仿宋" w:hAnsi="仿宋" w:hint="eastAsia"/>
          <w:sz w:val="28"/>
          <w:szCs w:val="28"/>
        </w:rPr>
      </w:pPr>
      <w:r w:rsidRPr="006A4A01">
        <w:rPr>
          <w:rFonts w:ascii="仿宋" w:eastAsia="仿宋" w:hAnsi="仿宋" w:hint="eastAsia"/>
          <w:sz w:val="28"/>
          <w:szCs w:val="28"/>
        </w:rPr>
        <w:t>（一）监督指导省内高等学校科研设施与仪器向社会开放共享；</w:t>
      </w:r>
    </w:p>
    <w:p w:rsidR="006A4A01" w:rsidRPr="006A4A01" w:rsidRDefault="006A4A01" w:rsidP="006A4A01">
      <w:pPr>
        <w:rPr>
          <w:rFonts w:ascii="仿宋" w:eastAsia="仿宋" w:hAnsi="仿宋" w:hint="eastAsia"/>
          <w:sz w:val="28"/>
          <w:szCs w:val="28"/>
        </w:rPr>
      </w:pPr>
      <w:r w:rsidRPr="006A4A01">
        <w:rPr>
          <w:rFonts w:ascii="仿宋" w:eastAsia="仿宋" w:hAnsi="仿宋" w:hint="eastAsia"/>
          <w:sz w:val="28"/>
          <w:szCs w:val="28"/>
        </w:rPr>
        <w:t>（二）配合科技厅开展全省科研设施与仪器开放共享的评价考核工作。</w:t>
      </w:r>
    </w:p>
    <w:p w:rsidR="006A4A01" w:rsidRPr="006A4A01" w:rsidRDefault="006A4A01" w:rsidP="006A4A01">
      <w:pPr>
        <w:rPr>
          <w:rFonts w:ascii="仿宋" w:eastAsia="仿宋" w:hAnsi="仿宋" w:hint="eastAsia"/>
          <w:sz w:val="28"/>
          <w:szCs w:val="28"/>
        </w:rPr>
      </w:pPr>
      <w:r w:rsidRPr="006A4A01">
        <w:rPr>
          <w:rFonts w:ascii="仿宋" w:eastAsia="仿宋" w:hAnsi="仿宋" w:hint="eastAsia"/>
          <w:sz w:val="28"/>
          <w:szCs w:val="28"/>
        </w:rPr>
        <w:t>第十二条</w:t>
      </w:r>
      <w:r w:rsidRPr="006A4A01">
        <w:rPr>
          <w:rFonts w:ascii="仿宋" w:eastAsia="仿宋" w:hAnsi="仿宋"/>
          <w:sz w:val="28"/>
          <w:szCs w:val="28"/>
        </w:rPr>
        <w:t xml:space="preserve"> 省国资委、经济和信息化厅、农业农村厅等省直有关部门和各市（州）科技行政管理部门是管辖本行业领域或本区域科研设施与仪器开放共享工作的主管部门（以下简称“行政主管部门”）。主要职责是：</w:t>
      </w:r>
    </w:p>
    <w:p w:rsidR="006A4A01" w:rsidRPr="006A4A01" w:rsidRDefault="006A4A01" w:rsidP="006A4A01">
      <w:pPr>
        <w:rPr>
          <w:rFonts w:ascii="仿宋" w:eastAsia="仿宋" w:hAnsi="仿宋" w:hint="eastAsia"/>
          <w:sz w:val="28"/>
          <w:szCs w:val="28"/>
        </w:rPr>
      </w:pPr>
      <w:r w:rsidRPr="006A4A01">
        <w:rPr>
          <w:rFonts w:ascii="仿宋" w:eastAsia="仿宋" w:hAnsi="仿宋" w:hint="eastAsia"/>
          <w:sz w:val="28"/>
          <w:szCs w:val="28"/>
        </w:rPr>
        <w:t>（一）贯彻</w:t>
      </w:r>
      <w:proofErr w:type="gramStart"/>
      <w:r w:rsidRPr="006A4A01">
        <w:rPr>
          <w:rFonts w:ascii="仿宋" w:eastAsia="仿宋" w:hAnsi="仿宋" w:hint="eastAsia"/>
          <w:sz w:val="28"/>
          <w:szCs w:val="28"/>
        </w:rPr>
        <w:t>落实国省科技</w:t>
      </w:r>
      <w:proofErr w:type="gramEnd"/>
      <w:r w:rsidRPr="006A4A01">
        <w:rPr>
          <w:rFonts w:ascii="仿宋" w:eastAsia="仿宋" w:hAnsi="仿宋" w:hint="eastAsia"/>
          <w:sz w:val="28"/>
          <w:szCs w:val="28"/>
        </w:rPr>
        <w:t>资源开放共享的规划、政策，协调解决工作中存在的重大问题；</w:t>
      </w:r>
    </w:p>
    <w:p w:rsidR="006A4A01" w:rsidRPr="006A4A01" w:rsidRDefault="006A4A01" w:rsidP="006A4A01">
      <w:pPr>
        <w:rPr>
          <w:rFonts w:ascii="仿宋" w:eastAsia="仿宋" w:hAnsi="仿宋" w:hint="eastAsia"/>
          <w:sz w:val="28"/>
          <w:szCs w:val="28"/>
        </w:rPr>
      </w:pPr>
      <w:r w:rsidRPr="006A4A01">
        <w:rPr>
          <w:rFonts w:ascii="仿宋" w:eastAsia="仿宋" w:hAnsi="仿宋" w:hint="eastAsia"/>
          <w:sz w:val="28"/>
          <w:szCs w:val="28"/>
        </w:rPr>
        <w:t>（二）监督指导本行业或区域内科</w:t>
      </w:r>
      <w:proofErr w:type="gramStart"/>
      <w:r w:rsidRPr="006A4A01">
        <w:rPr>
          <w:rFonts w:ascii="仿宋" w:eastAsia="仿宋" w:hAnsi="仿宋" w:hint="eastAsia"/>
          <w:sz w:val="28"/>
          <w:szCs w:val="28"/>
        </w:rPr>
        <w:t>研</w:t>
      </w:r>
      <w:proofErr w:type="gramEnd"/>
      <w:r w:rsidRPr="006A4A01">
        <w:rPr>
          <w:rFonts w:ascii="仿宋" w:eastAsia="仿宋" w:hAnsi="仿宋" w:hint="eastAsia"/>
          <w:sz w:val="28"/>
          <w:szCs w:val="28"/>
        </w:rPr>
        <w:t>设施与仪器向社会开放共享，协助做好年度评价考核工作；</w:t>
      </w:r>
    </w:p>
    <w:p w:rsidR="006A4A01" w:rsidRPr="006A4A01" w:rsidRDefault="006A4A01" w:rsidP="006A4A01">
      <w:pPr>
        <w:rPr>
          <w:rFonts w:ascii="仿宋" w:eastAsia="仿宋" w:hAnsi="仿宋"/>
          <w:sz w:val="28"/>
          <w:szCs w:val="28"/>
        </w:rPr>
      </w:pPr>
      <w:r w:rsidRPr="006A4A01">
        <w:rPr>
          <w:rFonts w:ascii="仿宋" w:eastAsia="仿宋" w:hAnsi="仿宋" w:hint="eastAsia"/>
          <w:sz w:val="28"/>
          <w:szCs w:val="28"/>
        </w:rPr>
        <w:t>（三）依据评价考核结果，推动本行业或区域内科</w:t>
      </w:r>
      <w:proofErr w:type="gramStart"/>
      <w:r w:rsidRPr="006A4A01">
        <w:rPr>
          <w:rFonts w:ascii="仿宋" w:eastAsia="仿宋" w:hAnsi="仿宋" w:hint="eastAsia"/>
          <w:sz w:val="28"/>
          <w:szCs w:val="28"/>
        </w:rPr>
        <w:t>研</w:t>
      </w:r>
      <w:proofErr w:type="gramEnd"/>
      <w:r w:rsidRPr="006A4A01">
        <w:rPr>
          <w:rFonts w:ascii="仿宋" w:eastAsia="仿宋" w:hAnsi="仿宋" w:hint="eastAsia"/>
          <w:sz w:val="28"/>
          <w:szCs w:val="28"/>
        </w:rPr>
        <w:t>设施与仪器优化配置。</w:t>
      </w:r>
    </w:p>
    <w:p w:rsidR="006A4A01" w:rsidRPr="006A4A01" w:rsidRDefault="006A4A01" w:rsidP="006A4A01">
      <w:pPr>
        <w:rPr>
          <w:rFonts w:ascii="仿宋" w:eastAsia="仿宋" w:hAnsi="仿宋" w:hint="eastAsia"/>
          <w:sz w:val="28"/>
          <w:szCs w:val="28"/>
        </w:rPr>
      </w:pPr>
      <w:r w:rsidRPr="006A4A01">
        <w:rPr>
          <w:rFonts w:ascii="仿宋" w:eastAsia="仿宋" w:hAnsi="仿宋" w:hint="eastAsia"/>
          <w:sz w:val="28"/>
          <w:szCs w:val="28"/>
        </w:rPr>
        <w:t>第十三条</w:t>
      </w:r>
      <w:r w:rsidRPr="006A4A01">
        <w:rPr>
          <w:rFonts w:ascii="仿宋" w:eastAsia="仿宋" w:hAnsi="仿宋"/>
          <w:sz w:val="28"/>
          <w:szCs w:val="28"/>
        </w:rPr>
        <w:t xml:space="preserve"> 四川省科学仪器协作共用服务中心受科技厅委托，负责全省科研设施与仪器开放共享工作具体实施，其主要职责是：</w:t>
      </w:r>
    </w:p>
    <w:p w:rsidR="006A4A01" w:rsidRPr="006A4A01" w:rsidRDefault="006A4A01" w:rsidP="006A4A01">
      <w:pPr>
        <w:rPr>
          <w:rFonts w:ascii="仿宋" w:eastAsia="仿宋" w:hAnsi="仿宋" w:hint="eastAsia"/>
          <w:sz w:val="28"/>
          <w:szCs w:val="28"/>
        </w:rPr>
      </w:pPr>
      <w:r w:rsidRPr="006A4A01">
        <w:rPr>
          <w:rFonts w:ascii="仿宋" w:eastAsia="仿宋" w:hAnsi="仿宋" w:hint="eastAsia"/>
          <w:sz w:val="28"/>
          <w:szCs w:val="28"/>
        </w:rPr>
        <w:t>（一）负责四川省大仪共享平台的建设、维护工作，组织符</w:t>
      </w:r>
      <w:r>
        <w:rPr>
          <w:rFonts w:ascii="仿宋" w:eastAsia="仿宋" w:hAnsi="仿宋" w:hint="eastAsia"/>
          <w:sz w:val="28"/>
          <w:szCs w:val="28"/>
        </w:rPr>
        <w:t>合条件的科研设施与仪器接入平台，组织协同管理单位向社会提供服务</w:t>
      </w:r>
    </w:p>
    <w:p w:rsidR="006A4A01" w:rsidRPr="006A4A01" w:rsidRDefault="006A4A01" w:rsidP="006A4A01">
      <w:pPr>
        <w:rPr>
          <w:rFonts w:ascii="仿宋" w:eastAsia="仿宋" w:hAnsi="仿宋" w:hint="eastAsia"/>
          <w:sz w:val="28"/>
          <w:szCs w:val="28"/>
        </w:rPr>
      </w:pPr>
      <w:r w:rsidRPr="006A4A01">
        <w:rPr>
          <w:rFonts w:ascii="仿宋" w:eastAsia="仿宋" w:hAnsi="仿宋" w:hint="eastAsia"/>
          <w:sz w:val="28"/>
          <w:szCs w:val="28"/>
        </w:rPr>
        <w:t>（二）负责四川省大仪共享平台与国家网络管理平台的对接，促进我省科研设施与仪器向全国开放共享，充分利用国家平台资源服务全省创新创业活动；</w:t>
      </w:r>
    </w:p>
    <w:p w:rsidR="006A4A01" w:rsidRPr="006A4A01" w:rsidRDefault="006A4A01" w:rsidP="006A4A01">
      <w:pPr>
        <w:rPr>
          <w:rFonts w:ascii="仿宋" w:eastAsia="仿宋" w:hAnsi="仿宋" w:hint="eastAsia"/>
          <w:sz w:val="28"/>
          <w:szCs w:val="28"/>
        </w:rPr>
      </w:pPr>
      <w:r w:rsidRPr="006A4A01">
        <w:rPr>
          <w:rFonts w:ascii="仿宋" w:eastAsia="仿宋" w:hAnsi="仿宋" w:hint="eastAsia"/>
          <w:sz w:val="28"/>
          <w:szCs w:val="28"/>
        </w:rPr>
        <w:t>（三）配合做好全省科研设施与仪器资源调查、绩效评价等工作，并接受社会监督；</w:t>
      </w:r>
    </w:p>
    <w:p w:rsidR="006A4A01" w:rsidRPr="006A4A01" w:rsidRDefault="006A4A01" w:rsidP="006A4A01">
      <w:pPr>
        <w:rPr>
          <w:rFonts w:ascii="仿宋" w:eastAsia="仿宋" w:hAnsi="仿宋" w:hint="eastAsia"/>
          <w:sz w:val="28"/>
          <w:szCs w:val="28"/>
        </w:rPr>
      </w:pPr>
      <w:r w:rsidRPr="006A4A01">
        <w:rPr>
          <w:rFonts w:ascii="仿宋" w:eastAsia="仿宋" w:hAnsi="仿宋" w:hint="eastAsia"/>
          <w:sz w:val="28"/>
          <w:szCs w:val="28"/>
        </w:rPr>
        <w:lastRenderedPageBreak/>
        <w:t>（四）负责四川省大仪共享平台开放共享宣传推广。</w:t>
      </w:r>
    </w:p>
    <w:p w:rsidR="006A4A01" w:rsidRPr="006A4A01" w:rsidRDefault="006A4A01" w:rsidP="006A4A01">
      <w:pPr>
        <w:rPr>
          <w:rFonts w:ascii="仿宋" w:eastAsia="仿宋" w:hAnsi="仿宋"/>
          <w:sz w:val="28"/>
          <w:szCs w:val="28"/>
        </w:rPr>
      </w:pPr>
      <w:r w:rsidRPr="006A4A01">
        <w:rPr>
          <w:rFonts w:ascii="仿宋" w:eastAsia="仿宋" w:hAnsi="仿宋" w:hint="eastAsia"/>
          <w:sz w:val="28"/>
          <w:szCs w:val="28"/>
        </w:rPr>
        <w:t>第十四条</w:t>
      </w:r>
      <w:r w:rsidRPr="006A4A01">
        <w:rPr>
          <w:rFonts w:ascii="仿宋" w:eastAsia="仿宋" w:hAnsi="仿宋"/>
          <w:sz w:val="28"/>
          <w:szCs w:val="28"/>
        </w:rPr>
        <w:t xml:space="preserve"> 管理单位是科研设施与仪器开放共享的责任主体。其主要职责是：</w:t>
      </w:r>
    </w:p>
    <w:p w:rsidR="006A4A01" w:rsidRPr="006A4A01" w:rsidRDefault="006A4A01" w:rsidP="006A4A01">
      <w:pPr>
        <w:rPr>
          <w:rFonts w:ascii="仿宋" w:eastAsia="仿宋" w:hAnsi="仿宋"/>
          <w:sz w:val="28"/>
          <w:szCs w:val="28"/>
        </w:rPr>
      </w:pPr>
    </w:p>
    <w:p w:rsidR="006A4A01" w:rsidRPr="006A4A01" w:rsidRDefault="006A4A01" w:rsidP="006A4A01">
      <w:pPr>
        <w:rPr>
          <w:rFonts w:ascii="仿宋" w:eastAsia="仿宋" w:hAnsi="仿宋" w:hint="eastAsia"/>
          <w:sz w:val="28"/>
          <w:szCs w:val="28"/>
        </w:rPr>
      </w:pPr>
      <w:r w:rsidRPr="006A4A01">
        <w:rPr>
          <w:rFonts w:ascii="仿宋" w:eastAsia="仿宋" w:hAnsi="仿宋" w:hint="eastAsia"/>
          <w:sz w:val="28"/>
          <w:szCs w:val="28"/>
        </w:rPr>
        <w:t>（一）贯彻</w:t>
      </w:r>
      <w:proofErr w:type="gramStart"/>
      <w:r w:rsidRPr="006A4A01">
        <w:rPr>
          <w:rFonts w:ascii="仿宋" w:eastAsia="仿宋" w:hAnsi="仿宋" w:hint="eastAsia"/>
          <w:sz w:val="28"/>
          <w:szCs w:val="28"/>
        </w:rPr>
        <w:t>落实国省科研</w:t>
      </w:r>
      <w:proofErr w:type="gramEnd"/>
      <w:r w:rsidRPr="006A4A01">
        <w:rPr>
          <w:rFonts w:ascii="仿宋" w:eastAsia="仿宋" w:hAnsi="仿宋" w:hint="eastAsia"/>
          <w:sz w:val="28"/>
          <w:szCs w:val="28"/>
        </w:rPr>
        <w:t>设施与仪器开放共享的有关政策要求，制定本单位开放共享相关制度，推动本单位的科研设施与仪器向社会开放共享；</w:t>
      </w:r>
    </w:p>
    <w:p w:rsidR="006A4A01" w:rsidRPr="006A4A01" w:rsidRDefault="006A4A01" w:rsidP="006A4A01">
      <w:pPr>
        <w:rPr>
          <w:rFonts w:ascii="仿宋" w:eastAsia="仿宋" w:hAnsi="仿宋" w:hint="eastAsia"/>
          <w:sz w:val="28"/>
          <w:szCs w:val="28"/>
        </w:rPr>
      </w:pPr>
      <w:r w:rsidRPr="006A4A01">
        <w:rPr>
          <w:rFonts w:ascii="仿宋" w:eastAsia="仿宋" w:hAnsi="仿宋" w:hint="eastAsia"/>
          <w:sz w:val="28"/>
          <w:szCs w:val="28"/>
        </w:rPr>
        <w:t>（二）确定专人或团队负责本单位大仪共享平台运维，建立完善科研设施与仪器运行和开放共享情况记录，按要求及时向四川省大仪共享平台报送开放共享数据信息；</w:t>
      </w:r>
    </w:p>
    <w:p w:rsidR="006A4A01" w:rsidRPr="006A4A01" w:rsidRDefault="006A4A01" w:rsidP="006A4A01">
      <w:pPr>
        <w:rPr>
          <w:rFonts w:ascii="仿宋" w:eastAsia="仿宋" w:hAnsi="仿宋" w:hint="eastAsia"/>
          <w:sz w:val="28"/>
          <w:szCs w:val="28"/>
        </w:rPr>
      </w:pPr>
      <w:r w:rsidRPr="006A4A01">
        <w:rPr>
          <w:rFonts w:ascii="仿宋" w:eastAsia="仿宋" w:hAnsi="仿宋" w:hint="eastAsia"/>
          <w:sz w:val="28"/>
          <w:szCs w:val="28"/>
        </w:rPr>
        <w:t>（三）建立健全本单位科研设施与仪器开放共享的激励和约束机制；</w:t>
      </w:r>
    </w:p>
    <w:p w:rsidR="006A4A01" w:rsidRPr="006A4A01" w:rsidRDefault="006A4A01" w:rsidP="006A4A01">
      <w:pPr>
        <w:rPr>
          <w:rFonts w:ascii="仿宋" w:eastAsia="仿宋" w:hAnsi="仿宋" w:hint="eastAsia"/>
          <w:sz w:val="28"/>
          <w:szCs w:val="28"/>
        </w:rPr>
      </w:pPr>
      <w:r w:rsidRPr="006A4A01">
        <w:rPr>
          <w:rFonts w:ascii="仿宋" w:eastAsia="仿宋" w:hAnsi="仿宋" w:hint="eastAsia"/>
          <w:sz w:val="28"/>
          <w:szCs w:val="28"/>
        </w:rPr>
        <w:t>（四）加强科研设施与仪器购置统筹和集中集约化管理，加强实验技术人才队伍建设；</w:t>
      </w:r>
    </w:p>
    <w:p w:rsidR="006A4A01" w:rsidRDefault="006A4A01" w:rsidP="006A4A01">
      <w:pPr>
        <w:rPr>
          <w:rFonts w:ascii="仿宋" w:eastAsia="仿宋" w:hAnsi="仿宋"/>
          <w:sz w:val="28"/>
          <w:szCs w:val="28"/>
        </w:rPr>
      </w:pPr>
      <w:r w:rsidRPr="006A4A01">
        <w:rPr>
          <w:rFonts w:ascii="仿宋" w:eastAsia="仿宋" w:hAnsi="仿宋" w:hint="eastAsia"/>
          <w:sz w:val="28"/>
          <w:szCs w:val="28"/>
        </w:rPr>
        <w:t>（五）配合科技厅等相关部门做好开放共享评价考核工作，并接受社会监督。</w:t>
      </w:r>
    </w:p>
    <w:p w:rsidR="006A4A01" w:rsidRPr="006A4A01" w:rsidRDefault="006A4A01" w:rsidP="006A4A01">
      <w:pPr>
        <w:rPr>
          <w:rFonts w:ascii="仿宋" w:eastAsia="仿宋" w:hAnsi="仿宋" w:hint="eastAsia"/>
          <w:sz w:val="28"/>
          <w:szCs w:val="28"/>
        </w:rPr>
      </w:pPr>
    </w:p>
    <w:p w:rsidR="006A4A01" w:rsidRDefault="006A4A01" w:rsidP="006A4A01">
      <w:pPr>
        <w:jc w:val="center"/>
        <w:rPr>
          <w:rFonts w:ascii="仿宋" w:eastAsia="仿宋" w:hAnsi="仿宋"/>
          <w:b/>
          <w:sz w:val="28"/>
          <w:szCs w:val="28"/>
        </w:rPr>
      </w:pPr>
      <w:r w:rsidRPr="006A4A01">
        <w:rPr>
          <w:rFonts w:ascii="仿宋" w:eastAsia="仿宋" w:hAnsi="仿宋" w:hint="eastAsia"/>
          <w:b/>
          <w:sz w:val="28"/>
          <w:szCs w:val="28"/>
        </w:rPr>
        <w:t>第三章</w:t>
      </w:r>
      <w:r w:rsidRPr="006A4A01">
        <w:rPr>
          <w:rFonts w:ascii="仿宋" w:eastAsia="仿宋" w:hAnsi="仿宋"/>
          <w:b/>
          <w:sz w:val="28"/>
          <w:szCs w:val="28"/>
        </w:rPr>
        <w:t xml:space="preserve">  开放共享与对外服务</w:t>
      </w:r>
    </w:p>
    <w:p w:rsidR="006A4A01" w:rsidRPr="006A4A01" w:rsidRDefault="006A4A01" w:rsidP="006A4A01">
      <w:pPr>
        <w:jc w:val="center"/>
        <w:rPr>
          <w:rFonts w:ascii="仿宋" w:eastAsia="仿宋" w:hAnsi="仿宋" w:hint="eastAsia"/>
          <w:b/>
          <w:sz w:val="28"/>
          <w:szCs w:val="28"/>
        </w:rPr>
      </w:pPr>
    </w:p>
    <w:p w:rsidR="006A4A01" w:rsidRPr="006A4A01" w:rsidRDefault="006A4A01" w:rsidP="006A4A01">
      <w:pPr>
        <w:rPr>
          <w:rFonts w:ascii="仿宋" w:eastAsia="仿宋" w:hAnsi="仿宋" w:hint="eastAsia"/>
          <w:sz w:val="28"/>
          <w:szCs w:val="28"/>
        </w:rPr>
      </w:pPr>
      <w:r w:rsidRPr="006A4A01">
        <w:rPr>
          <w:rFonts w:ascii="仿宋" w:eastAsia="仿宋" w:hAnsi="仿宋" w:hint="eastAsia"/>
          <w:sz w:val="28"/>
          <w:szCs w:val="28"/>
        </w:rPr>
        <w:t>第十五条</w:t>
      </w:r>
      <w:r w:rsidRPr="006A4A01">
        <w:rPr>
          <w:rFonts w:ascii="仿宋" w:eastAsia="仿宋" w:hAnsi="仿宋"/>
          <w:sz w:val="28"/>
          <w:szCs w:val="28"/>
        </w:rPr>
        <w:t xml:space="preserve"> 相关部门和管理单位要将科研设施与仪器向社会开放纳入日常管理工作，建立相应的开放、运行、维护、使用管理制度，加强专业化技术团队建设，保障开放共享取得实效。</w:t>
      </w:r>
    </w:p>
    <w:p w:rsidR="006A4A01" w:rsidRPr="006A4A01" w:rsidRDefault="006A4A01" w:rsidP="006A4A01">
      <w:pPr>
        <w:rPr>
          <w:rFonts w:ascii="仿宋" w:eastAsia="仿宋" w:hAnsi="仿宋" w:hint="eastAsia"/>
          <w:sz w:val="28"/>
          <w:szCs w:val="28"/>
        </w:rPr>
      </w:pPr>
      <w:r w:rsidRPr="006A4A01">
        <w:rPr>
          <w:rFonts w:ascii="仿宋" w:eastAsia="仿宋" w:hAnsi="仿宋" w:hint="eastAsia"/>
          <w:sz w:val="28"/>
          <w:szCs w:val="28"/>
        </w:rPr>
        <w:t>第十六条</w:t>
      </w:r>
      <w:r w:rsidRPr="006A4A01">
        <w:rPr>
          <w:rFonts w:ascii="仿宋" w:eastAsia="仿宋" w:hAnsi="仿宋"/>
          <w:sz w:val="28"/>
          <w:szCs w:val="28"/>
        </w:rPr>
        <w:t> 管理单位应把科研设施与仪器纳入四川省大仪共享平台</w:t>
      </w:r>
      <w:r w:rsidRPr="006A4A01">
        <w:rPr>
          <w:rFonts w:ascii="仿宋" w:eastAsia="仿宋" w:hAnsi="仿宋"/>
          <w:sz w:val="28"/>
          <w:szCs w:val="28"/>
        </w:rPr>
        <w:lastRenderedPageBreak/>
        <w:t>统一管理，并按照统一的标准规范建立本单位大仪共享平台，公布科研设施与仪器目录、开放共享管理制度、服务方式、服务内容、服务流程、收费标准等信息，对用户需求提供对接服务。积极利用科研设施与仪器向公众开展科学普及服务。</w:t>
      </w:r>
    </w:p>
    <w:p w:rsidR="006A4A01" w:rsidRPr="006A4A01" w:rsidRDefault="006A4A01" w:rsidP="006A4A01">
      <w:pPr>
        <w:rPr>
          <w:rFonts w:ascii="仿宋" w:eastAsia="仿宋" w:hAnsi="仿宋"/>
          <w:sz w:val="28"/>
          <w:szCs w:val="28"/>
        </w:rPr>
      </w:pPr>
      <w:r w:rsidRPr="006A4A01">
        <w:rPr>
          <w:rFonts w:ascii="仿宋" w:eastAsia="仿宋" w:hAnsi="仿宋" w:hint="eastAsia"/>
          <w:sz w:val="28"/>
          <w:szCs w:val="28"/>
        </w:rPr>
        <w:t>第十七条</w:t>
      </w:r>
      <w:r w:rsidRPr="006A4A01">
        <w:rPr>
          <w:rFonts w:ascii="仿宋" w:eastAsia="仿宋" w:hAnsi="仿宋"/>
          <w:sz w:val="28"/>
          <w:szCs w:val="28"/>
        </w:rPr>
        <w:t> 管理单位应在新购科研设施与仪器完成安装、调试验收之日起30个工作日内，将仪器名称、规格、功能等信息按照统一标准及要求录入四川省大仪共享平台，报送前需经行政主管部门审核。对于不纳入四川省大仪共享平台的科研设施与仪器应有正当理由，并由管理单位提出申请，经行政主管部门审核同意后，报科技厅备案。</w:t>
      </w:r>
    </w:p>
    <w:p w:rsidR="006A4A01" w:rsidRPr="006A4A01" w:rsidRDefault="006A4A01" w:rsidP="006A4A01">
      <w:pPr>
        <w:rPr>
          <w:rFonts w:ascii="仿宋" w:eastAsia="仿宋" w:hAnsi="仿宋" w:hint="eastAsia"/>
          <w:sz w:val="28"/>
          <w:szCs w:val="28"/>
        </w:rPr>
      </w:pPr>
      <w:r w:rsidRPr="006A4A01">
        <w:rPr>
          <w:rFonts w:ascii="仿宋" w:eastAsia="仿宋" w:hAnsi="仿宋" w:hint="eastAsia"/>
          <w:sz w:val="28"/>
          <w:szCs w:val="28"/>
        </w:rPr>
        <w:t>第十八条</w:t>
      </w:r>
      <w:r w:rsidRPr="006A4A01">
        <w:rPr>
          <w:rFonts w:ascii="仿宋" w:eastAsia="仿宋" w:hAnsi="仿宋"/>
          <w:sz w:val="28"/>
          <w:szCs w:val="28"/>
        </w:rPr>
        <w:t> 管理单位提供开放共享服务，应当遵循行业规定与用户签订合同，约定服务内容、知识产权归属、保密要求、违约责任、争议处理等事项。</w:t>
      </w:r>
    </w:p>
    <w:p w:rsidR="006A4A01" w:rsidRPr="006A4A01" w:rsidRDefault="006A4A01" w:rsidP="006A4A01">
      <w:pPr>
        <w:rPr>
          <w:rFonts w:ascii="仿宋" w:eastAsia="仿宋" w:hAnsi="仿宋" w:hint="eastAsia"/>
          <w:sz w:val="28"/>
          <w:szCs w:val="28"/>
        </w:rPr>
      </w:pPr>
      <w:r w:rsidRPr="006A4A01">
        <w:rPr>
          <w:rFonts w:ascii="仿宋" w:eastAsia="仿宋" w:hAnsi="仿宋" w:hint="eastAsia"/>
          <w:sz w:val="28"/>
          <w:szCs w:val="28"/>
        </w:rPr>
        <w:t>第十九条</w:t>
      </w:r>
      <w:r w:rsidRPr="006A4A01">
        <w:rPr>
          <w:rFonts w:ascii="仿宋" w:eastAsia="仿宋" w:hAnsi="仿宋"/>
          <w:sz w:val="28"/>
          <w:szCs w:val="28"/>
        </w:rPr>
        <w:t> 管理单位提供开放共享服务可按照成本补偿和非盈利原则收取费用，开放服务收费标准应采取适当方式向社会公布。行政事业单位相关收入按本级国有资产有偿使用收入有关规定执行。</w:t>
      </w:r>
    </w:p>
    <w:p w:rsidR="006A4A01" w:rsidRPr="006A4A01" w:rsidRDefault="006A4A01" w:rsidP="006A4A01">
      <w:pPr>
        <w:rPr>
          <w:rFonts w:ascii="仿宋" w:eastAsia="仿宋" w:hAnsi="仿宋" w:hint="eastAsia"/>
          <w:sz w:val="28"/>
          <w:szCs w:val="28"/>
        </w:rPr>
      </w:pPr>
      <w:r w:rsidRPr="006A4A01">
        <w:rPr>
          <w:rFonts w:ascii="仿宋" w:eastAsia="仿宋" w:hAnsi="仿宋" w:hint="eastAsia"/>
          <w:sz w:val="28"/>
          <w:szCs w:val="28"/>
        </w:rPr>
        <w:t>第二十条</w:t>
      </w:r>
      <w:r w:rsidRPr="006A4A01">
        <w:rPr>
          <w:rFonts w:ascii="仿宋" w:eastAsia="仿宋" w:hAnsi="仿宋"/>
          <w:sz w:val="28"/>
          <w:szCs w:val="28"/>
        </w:rPr>
        <w:t> 管理单位对外提供开放共享服务收取的服务收入可作为单位核定绩效工资的经费来源，在内部分配时对实验技术人员及辅助管理人员给予适当倾斜。行政主管部门要加强管理和监督。</w:t>
      </w:r>
    </w:p>
    <w:p w:rsidR="006A4A01" w:rsidRPr="006A4A01" w:rsidRDefault="006A4A01" w:rsidP="006A4A01">
      <w:pPr>
        <w:rPr>
          <w:rFonts w:ascii="仿宋" w:eastAsia="仿宋" w:hAnsi="仿宋" w:hint="eastAsia"/>
          <w:sz w:val="28"/>
          <w:szCs w:val="28"/>
        </w:rPr>
      </w:pPr>
      <w:r w:rsidRPr="006A4A01">
        <w:rPr>
          <w:rFonts w:ascii="仿宋" w:eastAsia="仿宋" w:hAnsi="仿宋" w:hint="eastAsia"/>
          <w:sz w:val="28"/>
          <w:szCs w:val="28"/>
        </w:rPr>
        <w:t>第二十一条</w:t>
      </w:r>
      <w:r w:rsidRPr="006A4A01">
        <w:rPr>
          <w:rFonts w:ascii="仿宋" w:eastAsia="仿宋" w:hAnsi="仿宋"/>
          <w:sz w:val="28"/>
          <w:szCs w:val="28"/>
        </w:rPr>
        <w:t> 管理单位要建立完善的科研设施与仪器运行和开放情况记录，每年向四川省大仪共享平台报送一次，报送方式和流程参照第十七条规定办理。</w:t>
      </w:r>
    </w:p>
    <w:p w:rsidR="006A4A01" w:rsidRPr="006A4A01" w:rsidRDefault="006A4A01" w:rsidP="006A4A01">
      <w:pPr>
        <w:rPr>
          <w:rFonts w:ascii="仿宋" w:eastAsia="仿宋" w:hAnsi="仿宋" w:hint="eastAsia"/>
          <w:sz w:val="28"/>
          <w:szCs w:val="28"/>
        </w:rPr>
      </w:pPr>
      <w:r w:rsidRPr="006A4A01">
        <w:rPr>
          <w:rFonts w:ascii="仿宋" w:eastAsia="仿宋" w:hAnsi="仿宋" w:hint="eastAsia"/>
          <w:sz w:val="28"/>
          <w:szCs w:val="28"/>
        </w:rPr>
        <w:t>第二十二条</w:t>
      </w:r>
      <w:r w:rsidRPr="006A4A01">
        <w:rPr>
          <w:rFonts w:ascii="仿宋" w:eastAsia="仿宋" w:hAnsi="仿宋"/>
          <w:sz w:val="28"/>
          <w:szCs w:val="28"/>
        </w:rPr>
        <w:t> 管理单位应建立高水平专业化的实验技术队伍，对从事</w:t>
      </w:r>
      <w:r w:rsidRPr="006A4A01">
        <w:rPr>
          <w:rFonts w:ascii="仿宋" w:eastAsia="仿宋" w:hAnsi="仿宋"/>
          <w:sz w:val="28"/>
          <w:szCs w:val="28"/>
        </w:rPr>
        <w:lastRenderedPageBreak/>
        <w:t>科研设施与仪器开放共享的技术人员强化实践能力评价，在职称晋升、薪酬待遇、业务培训等方面实行富有激励性的政策措施。</w:t>
      </w:r>
    </w:p>
    <w:p w:rsidR="006A4A01" w:rsidRPr="006A4A01" w:rsidRDefault="006A4A01" w:rsidP="006A4A01">
      <w:pPr>
        <w:rPr>
          <w:rFonts w:ascii="仿宋" w:eastAsia="仿宋" w:hAnsi="仿宋" w:hint="eastAsia"/>
          <w:sz w:val="28"/>
          <w:szCs w:val="28"/>
        </w:rPr>
      </w:pPr>
      <w:r w:rsidRPr="006A4A01">
        <w:rPr>
          <w:rFonts w:ascii="仿宋" w:eastAsia="仿宋" w:hAnsi="仿宋" w:hint="eastAsia"/>
          <w:sz w:val="28"/>
          <w:szCs w:val="28"/>
        </w:rPr>
        <w:t>第二十三条</w:t>
      </w:r>
      <w:r w:rsidRPr="006A4A01">
        <w:rPr>
          <w:rFonts w:ascii="仿宋" w:eastAsia="仿宋" w:hAnsi="仿宋"/>
          <w:sz w:val="28"/>
          <w:szCs w:val="28"/>
        </w:rPr>
        <w:t> 管理单位应当建立知识产权管理工作机制，保护科研设施与仪器用户身份信息及在使用过程中形成的知识产权和科学数据。</w:t>
      </w:r>
    </w:p>
    <w:p w:rsidR="006A4A01" w:rsidRPr="006A4A01" w:rsidRDefault="006A4A01" w:rsidP="006A4A01">
      <w:pPr>
        <w:rPr>
          <w:rFonts w:ascii="仿宋" w:eastAsia="仿宋" w:hAnsi="仿宋" w:hint="eastAsia"/>
          <w:sz w:val="28"/>
          <w:szCs w:val="28"/>
        </w:rPr>
      </w:pPr>
      <w:r w:rsidRPr="006A4A01">
        <w:rPr>
          <w:rFonts w:ascii="仿宋" w:eastAsia="仿宋" w:hAnsi="仿宋" w:hint="eastAsia"/>
          <w:sz w:val="28"/>
          <w:szCs w:val="28"/>
        </w:rPr>
        <w:t>用户独立开展科学实验形成的知识产权由用户自主拥有；用户与管理单位联合开展科学实验形成的知识产权，双方应事先约定知识产权归属或比例。</w:t>
      </w:r>
    </w:p>
    <w:p w:rsidR="006A4A01" w:rsidRPr="006A4A01" w:rsidRDefault="006A4A01" w:rsidP="006A4A01">
      <w:pPr>
        <w:rPr>
          <w:rFonts w:ascii="仿宋" w:eastAsia="仿宋" w:hAnsi="仿宋" w:hint="eastAsia"/>
          <w:sz w:val="28"/>
          <w:szCs w:val="28"/>
        </w:rPr>
      </w:pPr>
      <w:r w:rsidRPr="006A4A01">
        <w:rPr>
          <w:rFonts w:ascii="仿宋" w:eastAsia="仿宋" w:hAnsi="仿宋" w:hint="eastAsia"/>
          <w:sz w:val="28"/>
          <w:szCs w:val="28"/>
        </w:rPr>
        <w:t>用户使用科研设施与仪器形成的著作、论文等发表时，应明确标注利用科研设施与仪器情况。</w:t>
      </w:r>
    </w:p>
    <w:p w:rsidR="006A4A01" w:rsidRPr="006A4A01" w:rsidRDefault="006A4A01" w:rsidP="006A4A01">
      <w:pPr>
        <w:rPr>
          <w:rFonts w:ascii="仿宋" w:eastAsia="仿宋" w:hAnsi="仿宋" w:hint="eastAsia"/>
          <w:sz w:val="28"/>
          <w:szCs w:val="28"/>
        </w:rPr>
      </w:pPr>
      <w:r w:rsidRPr="006A4A01">
        <w:rPr>
          <w:rFonts w:ascii="仿宋" w:eastAsia="仿宋" w:hAnsi="仿宋" w:hint="eastAsia"/>
          <w:sz w:val="28"/>
          <w:szCs w:val="28"/>
        </w:rPr>
        <w:t>第二十四条</w:t>
      </w:r>
      <w:r w:rsidRPr="006A4A01">
        <w:rPr>
          <w:rFonts w:ascii="仿宋" w:eastAsia="仿宋" w:hAnsi="仿宋"/>
          <w:sz w:val="28"/>
          <w:szCs w:val="28"/>
        </w:rPr>
        <w:t xml:space="preserve"> 四川省大仪共享平台应与国家科研设施与仪器网络管理平台、川</w:t>
      </w:r>
      <w:proofErr w:type="gramStart"/>
      <w:r w:rsidRPr="006A4A01">
        <w:rPr>
          <w:rFonts w:ascii="仿宋" w:eastAsia="仿宋" w:hAnsi="仿宋"/>
          <w:sz w:val="28"/>
          <w:szCs w:val="28"/>
        </w:rPr>
        <w:t>渝科技</w:t>
      </w:r>
      <w:proofErr w:type="gramEnd"/>
      <w:r w:rsidRPr="006A4A01">
        <w:rPr>
          <w:rFonts w:ascii="仿宋" w:eastAsia="仿宋" w:hAnsi="仿宋"/>
          <w:sz w:val="28"/>
          <w:szCs w:val="28"/>
        </w:rPr>
        <w:t>资源共享服务平台及省内各级、各管理单位网络平台实现互联互通，在更大范围推进科研设施与仪器共享服务。</w:t>
      </w:r>
    </w:p>
    <w:p w:rsidR="006A4A01" w:rsidRDefault="006A4A01" w:rsidP="006A4A01">
      <w:pPr>
        <w:rPr>
          <w:rFonts w:ascii="仿宋" w:eastAsia="仿宋" w:hAnsi="仿宋"/>
          <w:sz w:val="28"/>
          <w:szCs w:val="28"/>
        </w:rPr>
      </w:pPr>
      <w:r w:rsidRPr="006A4A01">
        <w:rPr>
          <w:rFonts w:ascii="仿宋" w:eastAsia="仿宋" w:hAnsi="仿宋" w:hint="eastAsia"/>
          <w:sz w:val="28"/>
          <w:szCs w:val="28"/>
        </w:rPr>
        <w:t>第二十五条</w:t>
      </w:r>
      <w:r w:rsidRPr="006A4A01">
        <w:rPr>
          <w:rFonts w:ascii="仿宋" w:eastAsia="仿宋" w:hAnsi="仿宋"/>
          <w:sz w:val="28"/>
          <w:szCs w:val="28"/>
        </w:rPr>
        <w:t xml:space="preserve"> 鼓励管理单位充分利用四川省大仪共享平台，为川渝双城经济</w:t>
      </w:r>
      <w:proofErr w:type="gramStart"/>
      <w:r w:rsidRPr="006A4A01">
        <w:rPr>
          <w:rFonts w:ascii="仿宋" w:eastAsia="仿宋" w:hAnsi="仿宋"/>
          <w:sz w:val="28"/>
          <w:szCs w:val="28"/>
        </w:rPr>
        <w:t>圈提供</w:t>
      </w:r>
      <w:proofErr w:type="gramEnd"/>
      <w:r w:rsidRPr="006A4A01">
        <w:rPr>
          <w:rFonts w:ascii="仿宋" w:eastAsia="仿宋" w:hAnsi="仿宋"/>
          <w:sz w:val="28"/>
          <w:szCs w:val="28"/>
        </w:rPr>
        <w:t>开放共享服务，并将这一指标纳入科技厅组织的科研设施与仪器向社会开放共享评价考核评分指标体系中，推动川</w:t>
      </w:r>
      <w:proofErr w:type="gramStart"/>
      <w:r w:rsidRPr="006A4A01">
        <w:rPr>
          <w:rFonts w:ascii="仿宋" w:eastAsia="仿宋" w:hAnsi="仿宋"/>
          <w:sz w:val="28"/>
          <w:szCs w:val="28"/>
        </w:rPr>
        <w:t>渝科技</w:t>
      </w:r>
      <w:proofErr w:type="gramEnd"/>
      <w:r w:rsidRPr="006A4A01">
        <w:rPr>
          <w:rFonts w:ascii="仿宋" w:eastAsia="仿宋" w:hAnsi="仿宋"/>
          <w:sz w:val="28"/>
          <w:szCs w:val="28"/>
        </w:rPr>
        <w:t>创新深度融合。</w:t>
      </w:r>
    </w:p>
    <w:p w:rsidR="006A4A01" w:rsidRPr="006A4A01" w:rsidRDefault="006A4A01" w:rsidP="006A4A01">
      <w:pPr>
        <w:rPr>
          <w:rFonts w:ascii="仿宋" w:eastAsia="仿宋" w:hAnsi="仿宋" w:hint="eastAsia"/>
          <w:sz w:val="28"/>
          <w:szCs w:val="28"/>
        </w:rPr>
      </w:pPr>
    </w:p>
    <w:p w:rsidR="006A4A01" w:rsidRPr="006A4A01" w:rsidRDefault="006A4A01" w:rsidP="006A4A01">
      <w:pPr>
        <w:jc w:val="center"/>
        <w:rPr>
          <w:rFonts w:ascii="仿宋" w:eastAsia="仿宋" w:hAnsi="仿宋"/>
          <w:b/>
          <w:sz w:val="28"/>
          <w:szCs w:val="28"/>
        </w:rPr>
      </w:pPr>
      <w:r w:rsidRPr="006A4A01">
        <w:rPr>
          <w:rFonts w:ascii="仿宋" w:eastAsia="仿宋" w:hAnsi="仿宋" w:hint="eastAsia"/>
          <w:b/>
          <w:sz w:val="28"/>
          <w:szCs w:val="28"/>
        </w:rPr>
        <w:t>第四章</w:t>
      </w:r>
      <w:r w:rsidRPr="006A4A01">
        <w:rPr>
          <w:rFonts w:ascii="仿宋" w:eastAsia="仿宋" w:hAnsi="仿宋"/>
          <w:b/>
          <w:sz w:val="28"/>
          <w:szCs w:val="28"/>
        </w:rPr>
        <w:t xml:space="preserve">  绩效考核与结果应用</w:t>
      </w:r>
    </w:p>
    <w:p w:rsidR="006A4A01" w:rsidRPr="006A4A01" w:rsidRDefault="006A4A01" w:rsidP="006A4A01">
      <w:pPr>
        <w:rPr>
          <w:rFonts w:ascii="仿宋" w:eastAsia="仿宋" w:hAnsi="仿宋"/>
          <w:sz w:val="28"/>
          <w:szCs w:val="28"/>
        </w:rPr>
      </w:pPr>
    </w:p>
    <w:p w:rsidR="006A4A01" w:rsidRPr="006A4A01" w:rsidRDefault="006A4A01" w:rsidP="006A4A01">
      <w:pPr>
        <w:rPr>
          <w:rFonts w:ascii="仿宋" w:eastAsia="仿宋" w:hAnsi="仿宋" w:hint="eastAsia"/>
          <w:sz w:val="28"/>
          <w:szCs w:val="28"/>
        </w:rPr>
      </w:pPr>
      <w:r w:rsidRPr="006A4A01">
        <w:rPr>
          <w:rFonts w:ascii="仿宋" w:eastAsia="仿宋" w:hAnsi="仿宋" w:hint="eastAsia"/>
          <w:sz w:val="28"/>
          <w:szCs w:val="28"/>
        </w:rPr>
        <w:t>第二十六条</w:t>
      </w:r>
      <w:r w:rsidRPr="006A4A01">
        <w:rPr>
          <w:rFonts w:ascii="仿宋" w:eastAsia="仿宋" w:hAnsi="仿宋"/>
          <w:sz w:val="28"/>
          <w:szCs w:val="28"/>
        </w:rPr>
        <w:t xml:space="preserve"> 科技厅会同相关部门组织专家或委托第三方机构，对管理单位在组织管理、运行使用和共享服务成效等方面进行年度绩效考核，并向行政主管部门通报考核结果。对重大科技基础设施的考核由</w:t>
      </w:r>
      <w:r w:rsidRPr="006A4A01">
        <w:rPr>
          <w:rFonts w:ascii="仿宋" w:eastAsia="仿宋" w:hAnsi="仿宋"/>
          <w:sz w:val="28"/>
          <w:szCs w:val="28"/>
        </w:rPr>
        <w:lastRenderedPageBreak/>
        <w:t>省发展改革委</w:t>
      </w:r>
      <w:proofErr w:type="gramStart"/>
      <w:r w:rsidRPr="006A4A01">
        <w:rPr>
          <w:rFonts w:ascii="仿宋" w:eastAsia="仿宋" w:hAnsi="仿宋"/>
          <w:sz w:val="28"/>
          <w:szCs w:val="28"/>
        </w:rPr>
        <w:t>依照国省重大</w:t>
      </w:r>
      <w:proofErr w:type="gramEnd"/>
      <w:r w:rsidRPr="006A4A01">
        <w:rPr>
          <w:rFonts w:ascii="仿宋" w:eastAsia="仿宋" w:hAnsi="仿宋"/>
          <w:sz w:val="28"/>
          <w:szCs w:val="28"/>
        </w:rPr>
        <w:t>科技基础设施管理办法有关规定执行。考核结果应作为科研设施与仪器新建、更新和优化配置的依据。</w:t>
      </w:r>
    </w:p>
    <w:p w:rsidR="006A4A01" w:rsidRPr="006A4A01" w:rsidRDefault="006A4A01" w:rsidP="006A4A01">
      <w:pPr>
        <w:rPr>
          <w:rFonts w:ascii="仿宋" w:eastAsia="仿宋" w:hAnsi="仿宋" w:hint="eastAsia"/>
          <w:sz w:val="28"/>
          <w:szCs w:val="28"/>
        </w:rPr>
      </w:pPr>
      <w:r w:rsidRPr="006A4A01">
        <w:rPr>
          <w:rFonts w:ascii="仿宋" w:eastAsia="仿宋" w:hAnsi="仿宋" w:hint="eastAsia"/>
          <w:sz w:val="28"/>
          <w:szCs w:val="28"/>
        </w:rPr>
        <w:t>第二十七条</w:t>
      </w:r>
      <w:r w:rsidRPr="006A4A01">
        <w:rPr>
          <w:rFonts w:ascii="仿宋" w:eastAsia="仿宋" w:hAnsi="仿宋"/>
          <w:sz w:val="28"/>
          <w:szCs w:val="28"/>
        </w:rPr>
        <w:t> 考核结果分为“优秀、合格、不合格”，“优秀”等次最高不超过参评单位数量的20%。对考核结果为“优秀”的管理单位，将在科技项目、创新平台、人才奖励等方面给予申报指标倾斜和奖补。对考核结果为“不合格”的管理单位，公开通报并责令其限期整改，</w:t>
      </w:r>
      <w:proofErr w:type="gramStart"/>
      <w:r w:rsidRPr="006A4A01">
        <w:rPr>
          <w:rFonts w:ascii="仿宋" w:eastAsia="仿宋" w:hAnsi="仿宋"/>
          <w:sz w:val="28"/>
          <w:szCs w:val="28"/>
        </w:rPr>
        <w:t>科技厅视情节</w:t>
      </w:r>
      <w:proofErr w:type="gramEnd"/>
      <w:r w:rsidRPr="006A4A01">
        <w:rPr>
          <w:rFonts w:ascii="仿宋" w:eastAsia="仿宋" w:hAnsi="仿宋"/>
          <w:sz w:val="28"/>
          <w:szCs w:val="28"/>
        </w:rPr>
        <w:t>采取在申报科技项目时限制购置仪器设备等措施予以约束，并根据相关法律法规处理。</w:t>
      </w:r>
    </w:p>
    <w:p w:rsidR="006A4A01" w:rsidRPr="006A4A01" w:rsidRDefault="006A4A01" w:rsidP="006A4A01">
      <w:pPr>
        <w:rPr>
          <w:rFonts w:ascii="仿宋" w:eastAsia="仿宋" w:hAnsi="仿宋" w:hint="eastAsia"/>
          <w:sz w:val="28"/>
          <w:szCs w:val="28"/>
        </w:rPr>
      </w:pPr>
      <w:r w:rsidRPr="006A4A01">
        <w:rPr>
          <w:rFonts w:ascii="仿宋" w:eastAsia="仿宋" w:hAnsi="仿宋" w:hint="eastAsia"/>
          <w:sz w:val="28"/>
          <w:szCs w:val="28"/>
        </w:rPr>
        <w:t>第二十八条</w:t>
      </w:r>
      <w:r w:rsidRPr="006A4A01">
        <w:rPr>
          <w:rFonts w:ascii="仿宋" w:eastAsia="仿宋" w:hAnsi="仿宋"/>
          <w:sz w:val="28"/>
          <w:szCs w:val="28"/>
        </w:rPr>
        <w:t> 对于由各级财政资金或国有资本投入建设和购置的各类重大科研基础设施和单台（套）价值在50万元及以上的科学仪器设备，管理单位无正当理由拒不履行科学技术资源共享使用义务的，由科技厅会同有关行政主管部门责令改正，给予警示或者通报批评，对直接负责的主管人员和其他直接责任人员依法依规给</w:t>
      </w:r>
      <w:proofErr w:type="gramStart"/>
      <w:r w:rsidRPr="006A4A01">
        <w:rPr>
          <w:rFonts w:ascii="仿宋" w:eastAsia="仿宋" w:hAnsi="仿宋"/>
          <w:sz w:val="28"/>
          <w:szCs w:val="28"/>
        </w:rPr>
        <w:t>予处理</w:t>
      </w:r>
      <w:proofErr w:type="gramEnd"/>
      <w:r w:rsidRPr="006A4A01">
        <w:rPr>
          <w:rFonts w:ascii="仿宋" w:eastAsia="仿宋" w:hAnsi="仿宋"/>
          <w:sz w:val="28"/>
          <w:szCs w:val="28"/>
        </w:rPr>
        <w:t>。</w:t>
      </w:r>
    </w:p>
    <w:p w:rsidR="006A4A01" w:rsidRPr="006A4A01" w:rsidRDefault="006A4A01" w:rsidP="006A4A01">
      <w:pPr>
        <w:rPr>
          <w:rFonts w:ascii="仿宋" w:eastAsia="仿宋" w:hAnsi="仿宋"/>
          <w:sz w:val="28"/>
          <w:szCs w:val="28"/>
        </w:rPr>
      </w:pPr>
      <w:r w:rsidRPr="006A4A01">
        <w:rPr>
          <w:rFonts w:ascii="仿宋" w:eastAsia="仿宋" w:hAnsi="仿宋" w:hint="eastAsia"/>
          <w:sz w:val="28"/>
          <w:szCs w:val="28"/>
        </w:rPr>
        <w:t>第二十九条</w:t>
      </w:r>
      <w:r w:rsidRPr="006A4A01">
        <w:rPr>
          <w:rFonts w:ascii="仿宋" w:eastAsia="仿宋" w:hAnsi="仿宋"/>
          <w:sz w:val="28"/>
          <w:szCs w:val="28"/>
        </w:rPr>
        <w:t> 对于提供虚假材料、不按规定如实上报数据的管理单位，公开通报并责令限期整改、取消相应考核结果，纳入科研诚信记录。</w:t>
      </w:r>
    </w:p>
    <w:p w:rsidR="006A4A01" w:rsidRPr="006A4A01" w:rsidRDefault="006A4A01" w:rsidP="006A4A01">
      <w:pPr>
        <w:rPr>
          <w:rFonts w:ascii="仿宋" w:eastAsia="仿宋" w:hAnsi="仿宋" w:hint="eastAsia"/>
          <w:sz w:val="28"/>
          <w:szCs w:val="28"/>
        </w:rPr>
      </w:pPr>
    </w:p>
    <w:p w:rsidR="006A4A01" w:rsidRPr="006A4A01" w:rsidRDefault="006A4A01" w:rsidP="006A4A01">
      <w:pPr>
        <w:jc w:val="center"/>
        <w:rPr>
          <w:rFonts w:ascii="仿宋" w:eastAsia="仿宋" w:hAnsi="仿宋"/>
          <w:b/>
          <w:sz w:val="28"/>
          <w:szCs w:val="28"/>
        </w:rPr>
      </w:pPr>
      <w:r w:rsidRPr="006A4A01">
        <w:rPr>
          <w:rFonts w:ascii="仿宋" w:eastAsia="仿宋" w:hAnsi="仿宋" w:hint="eastAsia"/>
          <w:b/>
          <w:sz w:val="28"/>
          <w:szCs w:val="28"/>
        </w:rPr>
        <w:t>第五章</w:t>
      </w:r>
      <w:r w:rsidRPr="006A4A01">
        <w:rPr>
          <w:rFonts w:ascii="仿宋" w:eastAsia="仿宋" w:hAnsi="仿宋"/>
          <w:b/>
          <w:sz w:val="28"/>
          <w:szCs w:val="28"/>
        </w:rPr>
        <w:t xml:space="preserve">  附  则</w:t>
      </w:r>
    </w:p>
    <w:p w:rsidR="006A4A01" w:rsidRPr="006A4A01" w:rsidRDefault="006A4A01" w:rsidP="006A4A01">
      <w:pPr>
        <w:rPr>
          <w:rFonts w:ascii="仿宋" w:eastAsia="仿宋" w:hAnsi="仿宋"/>
          <w:sz w:val="28"/>
          <w:szCs w:val="28"/>
        </w:rPr>
      </w:pPr>
    </w:p>
    <w:p w:rsidR="006A4A01" w:rsidRPr="006A4A01" w:rsidRDefault="006A4A01" w:rsidP="006A4A01">
      <w:pPr>
        <w:rPr>
          <w:rFonts w:ascii="仿宋" w:eastAsia="仿宋" w:hAnsi="仿宋"/>
          <w:sz w:val="28"/>
          <w:szCs w:val="28"/>
        </w:rPr>
      </w:pPr>
      <w:r w:rsidRPr="006A4A01">
        <w:rPr>
          <w:rFonts w:ascii="仿宋" w:eastAsia="仿宋" w:hAnsi="仿宋" w:hint="eastAsia"/>
          <w:sz w:val="28"/>
          <w:szCs w:val="28"/>
        </w:rPr>
        <w:t>第三十条</w:t>
      </w:r>
      <w:r w:rsidRPr="006A4A01">
        <w:rPr>
          <w:rFonts w:ascii="仿宋" w:eastAsia="仿宋" w:hAnsi="仿宋"/>
          <w:sz w:val="28"/>
          <w:szCs w:val="28"/>
        </w:rPr>
        <w:t> 本办法由科技厅会同省发展改革委、财政厅、教育厅负责解释。</w:t>
      </w:r>
    </w:p>
    <w:p w:rsidR="00176A11" w:rsidRPr="006A4A01" w:rsidRDefault="006A4A01" w:rsidP="006A4A01">
      <w:pPr>
        <w:rPr>
          <w:rFonts w:ascii="仿宋" w:eastAsia="仿宋" w:hAnsi="仿宋"/>
          <w:sz w:val="28"/>
          <w:szCs w:val="28"/>
        </w:rPr>
      </w:pPr>
      <w:r w:rsidRPr="006A4A01">
        <w:rPr>
          <w:rFonts w:ascii="仿宋" w:eastAsia="仿宋" w:hAnsi="仿宋" w:hint="eastAsia"/>
          <w:sz w:val="28"/>
          <w:szCs w:val="28"/>
        </w:rPr>
        <w:t>第三十一条</w:t>
      </w:r>
      <w:r w:rsidRPr="006A4A01">
        <w:rPr>
          <w:rFonts w:ascii="仿宋" w:eastAsia="仿宋" w:hAnsi="仿宋"/>
          <w:sz w:val="28"/>
          <w:szCs w:val="28"/>
        </w:rPr>
        <w:t> 本办法自2025年7月18日起实施，有效期3年。</w:t>
      </w:r>
    </w:p>
    <w:sectPr w:rsidR="00176A11" w:rsidRPr="006A4A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755342"/>
    <w:multiLevelType w:val="hybridMultilevel"/>
    <w:tmpl w:val="97DA322A"/>
    <w:lvl w:ilvl="0" w:tplc="FE2EE158">
      <w:start w:val="1"/>
      <w:numFmt w:val="japaneseCounting"/>
      <w:lvlText w:val="第%1章"/>
      <w:lvlJc w:val="left"/>
      <w:pPr>
        <w:ind w:left="990" w:hanging="9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A01"/>
    <w:rsid w:val="00176A11"/>
    <w:rsid w:val="006A4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351C6"/>
  <w15:chartTrackingRefBased/>
  <w15:docId w15:val="{E30F3726-76E3-47D7-ABAE-AF296E78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A0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593</Words>
  <Characters>3385</Characters>
  <Application>Microsoft Office Word</Application>
  <DocSecurity>0</DocSecurity>
  <Lines>28</Lines>
  <Paragraphs>7</Paragraphs>
  <ScaleCrop>false</ScaleCrop>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dc:creator>
  <cp:keywords/>
  <dc:description/>
  <cp:lastModifiedBy>Peng</cp:lastModifiedBy>
  <cp:revision>1</cp:revision>
  <dcterms:created xsi:type="dcterms:W3CDTF">2025-07-01T01:55:00Z</dcterms:created>
  <dcterms:modified xsi:type="dcterms:W3CDTF">2025-07-01T02:00:00Z</dcterms:modified>
</cp:coreProperties>
</file>