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4BCBA" w14:textId="7CC38E44" w:rsidR="00756B2B" w:rsidRDefault="00756B2B" w:rsidP="00756B2B">
      <w:pPr>
        <w:pStyle w:val="aa"/>
        <w:jc w:val="both"/>
        <w:rPr>
          <w:rFonts w:ascii="仿宋_GB2312" w:eastAsia="仿宋_GB2312"/>
        </w:rPr>
      </w:pPr>
      <w:r>
        <w:rPr>
          <w:rFonts w:ascii="仿宋_GB2312" w:eastAsia="仿宋_GB2312" w:hint="eastAsia"/>
        </w:rPr>
        <w:t>附</w:t>
      </w:r>
      <w:r w:rsidR="00031522">
        <w:rPr>
          <w:rFonts w:ascii="仿宋_GB2312" w:eastAsia="仿宋_GB2312" w:hint="eastAsia"/>
        </w:rPr>
        <w:t>表4</w:t>
      </w:r>
    </w:p>
    <w:p w14:paraId="5268F407" w14:textId="77777777" w:rsidR="00756B2B" w:rsidRPr="00E93611" w:rsidRDefault="00756B2B" w:rsidP="00756B2B">
      <w:pPr>
        <w:pStyle w:val="aa"/>
        <w:rPr>
          <w:rFonts w:ascii="仿宋_GB2312" w:eastAsia="仿宋_GB2312"/>
        </w:rPr>
      </w:pPr>
      <w:r w:rsidRPr="00992504">
        <w:rPr>
          <w:rFonts w:ascii="仿宋_GB2312" w:eastAsia="仿宋_GB2312" w:hint="eastAsia"/>
        </w:rPr>
        <w:t>四川师范大学实验室建设</w:t>
      </w:r>
      <w:r>
        <w:rPr>
          <w:rFonts w:ascii="仿宋_GB2312" w:eastAsia="仿宋_GB2312" w:hint="eastAsia"/>
        </w:rPr>
        <w:t>项目</w:t>
      </w:r>
      <w:r w:rsidRPr="00992504">
        <w:rPr>
          <w:rFonts w:ascii="仿宋_GB2312" w:eastAsia="仿宋_GB2312" w:hint="eastAsia"/>
        </w:rPr>
        <w:t>安全风险评估表</w:t>
      </w:r>
    </w:p>
    <w:tbl>
      <w:tblPr>
        <w:tblW w:w="95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284"/>
        <w:gridCol w:w="1843"/>
        <w:gridCol w:w="2172"/>
        <w:gridCol w:w="96"/>
        <w:gridCol w:w="2218"/>
        <w:gridCol w:w="2315"/>
      </w:tblGrid>
      <w:tr w:rsidR="00756B2B" w:rsidRPr="00AC4703" w14:paraId="559FF910" w14:textId="77777777" w:rsidTr="00FC4DEC">
        <w:trPr>
          <w:cantSplit/>
          <w:trHeight w:val="614"/>
          <w:jc w:val="center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F6693D3" w14:textId="77777777" w:rsidR="00756B2B" w:rsidRPr="00AC4703" w:rsidRDefault="00756B2B" w:rsidP="00FC4DEC">
            <w:pPr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实验室</w:t>
            </w:r>
            <w:r w:rsidRPr="00AC4703">
              <w:rPr>
                <w:rFonts w:ascii="仿宋_GB2312" w:eastAsia="仿宋_GB2312" w:hint="eastAsia"/>
                <w:sz w:val="24"/>
              </w:rPr>
              <w:t>基本信息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D2FB" w14:textId="77777777" w:rsidR="00756B2B" w:rsidRPr="00AC4703" w:rsidRDefault="00756B2B" w:rsidP="00FC4DEC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AC4703">
              <w:rPr>
                <w:rFonts w:ascii="仿宋_GB2312" w:eastAsia="仿宋_GB2312" w:hAnsi="宋体" w:hint="eastAsia"/>
                <w:sz w:val="24"/>
              </w:rPr>
              <w:t>实验室地点</w:t>
            </w:r>
          </w:p>
        </w:tc>
        <w:tc>
          <w:tcPr>
            <w:tcW w:w="6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7AC0B" w14:textId="77777777" w:rsidR="00756B2B" w:rsidRPr="00007CD3" w:rsidRDefault="00756B2B" w:rsidP="00FC4DEC">
            <w:pPr>
              <w:rPr>
                <w:rFonts w:ascii="仿宋_GB2312" w:eastAsia="仿宋_GB2312" w:hAnsi="宋体"/>
                <w:sz w:val="24"/>
                <w:u w:val="single"/>
              </w:rPr>
            </w:pPr>
            <w:r>
              <w:rPr>
                <w:rFonts w:ascii="仿宋_GB2312" w:eastAsia="仿宋_GB2312" w:hAnsi="宋体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 w:hAnsi="宋体"/>
                <w:sz w:val="24"/>
                <w:u w:val="single"/>
              </w:rPr>
              <w:t xml:space="preserve">       </w:t>
            </w:r>
            <w:r w:rsidRPr="00007CD3">
              <w:rPr>
                <w:rFonts w:ascii="仿宋_GB2312" w:eastAsia="仿宋_GB2312" w:hAnsi="宋体" w:hint="eastAsia"/>
                <w:sz w:val="24"/>
              </w:rPr>
              <w:t>校区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 w:hAnsi="宋体"/>
                <w:sz w:val="24"/>
                <w:u w:val="single"/>
              </w:rPr>
              <w:t xml:space="preserve">          </w:t>
            </w:r>
            <w:r w:rsidRPr="00007CD3">
              <w:rPr>
                <w:rFonts w:ascii="仿宋_GB2312" w:eastAsia="仿宋_GB2312" w:hAnsi="宋体"/>
                <w:sz w:val="24"/>
              </w:rPr>
              <w:t xml:space="preserve"> </w:t>
            </w:r>
            <w:r w:rsidRPr="00007CD3">
              <w:rPr>
                <w:rFonts w:ascii="仿宋_GB2312" w:eastAsia="仿宋_GB2312" w:hAnsi="宋体" w:hint="eastAsia"/>
                <w:sz w:val="24"/>
              </w:rPr>
              <w:t>楼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 w:hAnsi="宋体"/>
                <w:sz w:val="24"/>
                <w:u w:val="single"/>
              </w:rPr>
              <w:t xml:space="preserve">       </w:t>
            </w:r>
            <w:r w:rsidRPr="00007CD3">
              <w:rPr>
                <w:rFonts w:ascii="仿宋_GB2312" w:eastAsia="仿宋_GB2312" w:hAnsi="宋体" w:hint="eastAsia"/>
                <w:sz w:val="24"/>
              </w:rPr>
              <w:t>室</w:t>
            </w:r>
          </w:p>
        </w:tc>
      </w:tr>
      <w:tr w:rsidR="00756B2B" w:rsidRPr="00AC4703" w14:paraId="66C4E1C1" w14:textId="77777777" w:rsidTr="00FC4DEC">
        <w:trPr>
          <w:cantSplit/>
          <w:trHeight w:val="706"/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2B732" w14:textId="77777777" w:rsidR="00756B2B" w:rsidRPr="00AC4703" w:rsidRDefault="00756B2B" w:rsidP="00FC4DE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F7F1" w14:textId="77777777" w:rsidR="00756B2B" w:rsidRPr="00447E10" w:rsidRDefault="00756B2B" w:rsidP="00FC4DEC">
            <w:pPr>
              <w:rPr>
                <w:rFonts w:ascii="仿宋_GB2312" w:eastAsia="仿宋_GB2312" w:hAnsi="宋体"/>
                <w:sz w:val="24"/>
              </w:rPr>
            </w:pPr>
            <w:r w:rsidRPr="00447E10">
              <w:rPr>
                <w:rFonts w:ascii="仿宋_GB2312" w:eastAsia="仿宋_GB2312" w:hAnsi="宋体" w:hint="eastAsia"/>
                <w:sz w:val="24"/>
              </w:rPr>
              <w:t>实验室建设类型</w:t>
            </w:r>
          </w:p>
        </w:tc>
        <w:tc>
          <w:tcPr>
            <w:tcW w:w="6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BF48" w14:textId="77777777" w:rsidR="00756B2B" w:rsidRPr="00447E10" w:rsidRDefault="00756B2B" w:rsidP="00FC4DEC">
            <w:pPr>
              <w:rPr>
                <w:rFonts w:ascii="仿宋_GB2312" w:eastAsia="仿宋_GB2312" w:hAnsi="宋体"/>
                <w:sz w:val="24"/>
              </w:rPr>
            </w:pPr>
            <w:r w:rsidRPr="00447E10">
              <w:rPr>
                <w:rFonts w:ascii="仿宋_GB2312" w:eastAsia="仿宋_GB2312" w:hAnsi="宋体"/>
                <w:sz w:val="24"/>
              </w:rPr>
              <w:t>□</w:t>
            </w:r>
            <w:r w:rsidRPr="00447E10">
              <w:rPr>
                <w:rFonts w:ascii="仿宋_GB2312" w:eastAsia="仿宋_GB2312" w:hAnsi="宋体"/>
                <w:sz w:val="24"/>
              </w:rPr>
              <w:t xml:space="preserve">新建 </w:t>
            </w:r>
            <w:r>
              <w:rPr>
                <w:rFonts w:ascii="仿宋_GB2312" w:eastAsia="仿宋_GB2312" w:hAnsi="宋体"/>
                <w:sz w:val="24"/>
              </w:rPr>
              <w:t xml:space="preserve">  </w:t>
            </w:r>
            <w:r w:rsidRPr="00447E10">
              <w:rPr>
                <w:rFonts w:ascii="仿宋_GB2312" w:eastAsia="仿宋_GB2312" w:hAnsi="宋体"/>
                <w:sz w:val="24"/>
              </w:rPr>
              <w:t>□</w:t>
            </w:r>
            <w:r w:rsidRPr="00447E10">
              <w:rPr>
                <w:rFonts w:ascii="仿宋_GB2312" w:eastAsia="仿宋_GB2312" w:hAnsi="宋体"/>
                <w:sz w:val="24"/>
              </w:rPr>
              <w:t>改建</w:t>
            </w:r>
            <w:r>
              <w:rPr>
                <w:rFonts w:ascii="仿宋_GB2312" w:eastAsia="仿宋_GB2312" w:hAnsi="宋体" w:hint="eastAsia"/>
                <w:sz w:val="24"/>
              </w:rPr>
              <w:t xml:space="preserve"> </w:t>
            </w:r>
            <w:r>
              <w:rPr>
                <w:rFonts w:ascii="仿宋_GB2312" w:eastAsia="仿宋_GB2312" w:hAnsi="宋体"/>
                <w:sz w:val="24"/>
              </w:rPr>
              <w:t xml:space="preserve"> </w:t>
            </w:r>
            <w:r w:rsidRPr="00447E10">
              <w:rPr>
                <w:rFonts w:ascii="仿宋_GB2312" w:eastAsia="仿宋_GB2312" w:hAnsi="宋体"/>
                <w:sz w:val="24"/>
              </w:rPr>
              <w:t xml:space="preserve"> </w:t>
            </w:r>
            <w:r w:rsidRPr="00447E10">
              <w:rPr>
                <w:rFonts w:ascii="仿宋_GB2312" w:eastAsia="仿宋_GB2312" w:hAnsi="宋体"/>
                <w:sz w:val="24"/>
              </w:rPr>
              <w:t>□</w:t>
            </w:r>
            <w:r w:rsidRPr="00447E10">
              <w:rPr>
                <w:rFonts w:ascii="仿宋_GB2312" w:eastAsia="仿宋_GB2312" w:hAnsi="宋体"/>
                <w:sz w:val="24"/>
              </w:rPr>
              <w:t>扩建</w:t>
            </w:r>
            <w:r>
              <w:rPr>
                <w:rFonts w:ascii="仿宋_GB2312" w:eastAsia="仿宋_GB2312" w:hAnsi="宋体" w:hint="eastAsia"/>
                <w:sz w:val="24"/>
              </w:rPr>
              <w:t xml:space="preserve"> </w:t>
            </w:r>
            <w:r w:rsidRPr="00447E10">
              <w:rPr>
                <w:rFonts w:ascii="仿宋_GB2312" w:eastAsia="仿宋_GB2312" w:hAnsi="宋体"/>
                <w:sz w:val="24"/>
              </w:rPr>
              <w:t xml:space="preserve"> </w:t>
            </w:r>
            <w:r w:rsidRPr="00447E10">
              <w:rPr>
                <w:rFonts w:ascii="仿宋_GB2312" w:eastAsia="仿宋_GB2312" w:hAnsi="宋体"/>
                <w:sz w:val="24"/>
              </w:rPr>
              <w:t>□</w:t>
            </w:r>
            <w:r>
              <w:rPr>
                <w:rFonts w:ascii="仿宋_GB2312" w:eastAsia="仿宋_GB2312" w:hAnsi="宋体" w:hint="eastAsia"/>
                <w:sz w:val="24"/>
              </w:rPr>
              <w:t>调整</w:t>
            </w:r>
          </w:p>
        </w:tc>
      </w:tr>
      <w:tr w:rsidR="00756B2B" w:rsidRPr="00AC4703" w14:paraId="2DF1DA62" w14:textId="77777777" w:rsidTr="00FC4DEC">
        <w:trPr>
          <w:cantSplit/>
          <w:trHeight w:val="706"/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59696" w14:textId="77777777" w:rsidR="00756B2B" w:rsidRPr="00AC4703" w:rsidRDefault="00756B2B" w:rsidP="00FC4DE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EBA6F" w14:textId="77777777" w:rsidR="00756B2B" w:rsidRPr="00AC4703" w:rsidRDefault="00756B2B" w:rsidP="00FC4DEC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实验室建设项目负责人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82E1CF" w14:textId="77777777" w:rsidR="00756B2B" w:rsidRPr="00AC4703" w:rsidRDefault="00756B2B" w:rsidP="00FC4DEC">
            <w:pPr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1D7F7E" w14:textId="77777777" w:rsidR="00756B2B" w:rsidRPr="00AC4703" w:rsidRDefault="00756B2B" w:rsidP="00FC4DEC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联系电话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B0CE94" w14:textId="77777777" w:rsidR="00756B2B" w:rsidRPr="00AC4703" w:rsidRDefault="00756B2B" w:rsidP="00FC4DEC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756B2B" w:rsidRPr="00AC4703" w14:paraId="5ECF6A5F" w14:textId="77777777" w:rsidTr="00FC4DEC">
        <w:trPr>
          <w:cantSplit/>
          <w:trHeight w:val="706"/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53BA8B" w14:textId="77777777" w:rsidR="00756B2B" w:rsidRPr="00AC4703" w:rsidRDefault="00756B2B" w:rsidP="00FC4DE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83146" w14:textId="77777777" w:rsidR="00756B2B" w:rsidRPr="00AC4703" w:rsidRDefault="00756B2B" w:rsidP="00FC4DEC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AC4703">
              <w:rPr>
                <w:rFonts w:ascii="仿宋_GB2312" w:eastAsia="仿宋_GB2312" w:hAnsi="宋体" w:hint="eastAsia"/>
                <w:sz w:val="24"/>
              </w:rPr>
              <w:t>实验室类别</w:t>
            </w:r>
          </w:p>
        </w:tc>
        <w:tc>
          <w:tcPr>
            <w:tcW w:w="6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2EE9" w14:textId="77777777" w:rsidR="00756B2B" w:rsidRPr="00AC4703" w:rsidRDefault="00756B2B" w:rsidP="00FC4DEC">
            <w:pPr>
              <w:rPr>
                <w:rFonts w:ascii="仿宋_GB2312" w:eastAsia="仿宋_GB2312" w:hAnsi="宋体"/>
                <w:sz w:val="24"/>
              </w:rPr>
            </w:pPr>
            <w:r w:rsidRPr="00AC4703">
              <w:rPr>
                <w:rFonts w:ascii="仿宋_GB2312" w:eastAsia="仿宋_GB2312" w:hAnsi="宋体" w:hint="eastAsia"/>
                <w:sz w:val="24"/>
              </w:rPr>
              <w:t>□化学类 □生物类 □机电类 □电子类 □其他类</w:t>
            </w:r>
          </w:p>
        </w:tc>
      </w:tr>
      <w:tr w:rsidR="00756B2B" w:rsidRPr="00AC4703" w14:paraId="6FC938EA" w14:textId="77777777" w:rsidTr="00FC4DEC">
        <w:trPr>
          <w:cantSplit/>
          <w:trHeight w:val="702"/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0B486" w14:textId="77777777" w:rsidR="00756B2B" w:rsidRPr="00AC4703" w:rsidRDefault="00756B2B" w:rsidP="00FC4DEC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55BE" w14:textId="77777777" w:rsidR="00756B2B" w:rsidRDefault="00756B2B" w:rsidP="00FC4DEC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AC4703">
              <w:rPr>
                <w:rFonts w:ascii="仿宋_GB2312" w:eastAsia="仿宋_GB2312" w:hAnsi="宋体" w:hint="eastAsia"/>
                <w:sz w:val="24"/>
              </w:rPr>
              <w:t>实验室风险等级</w:t>
            </w:r>
          </w:p>
          <w:p w14:paraId="4708246D" w14:textId="77777777" w:rsidR="00756B2B" w:rsidRPr="00AC4703" w:rsidRDefault="00756B2B" w:rsidP="00FC4DEC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（新建不填此项）</w:t>
            </w:r>
          </w:p>
        </w:tc>
        <w:tc>
          <w:tcPr>
            <w:tcW w:w="6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A519A" w14:textId="77777777" w:rsidR="00756B2B" w:rsidRPr="00AC4703" w:rsidRDefault="00756B2B" w:rsidP="00FC4DEC">
            <w:pPr>
              <w:rPr>
                <w:rFonts w:ascii="仿宋_GB2312" w:eastAsia="仿宋_GB2312" w:hAnsi="宋体"/>
                <w:sz w:val="24"/>
              </w:rPr>
            </w:pPr>
            <w:r w:rsidRPr="00AC4703">
              <w:rPr>
                <w:rFonts w:ascii="仿宋_GB2312" w:eastAsia="仿宋_GB2312" w:hAnsi="宋体" w:hint="eastAsia"/>
                <w:sz w:val="24"/>
              </w:rPr>
              <w:t xml:space="preserve">□一级 </w:t>
            </w:r>
            <w:r w:rsidRPr="00AC4703">
              <w:rPr>
                <w:rFonts w:ascii="仿宋_GB2312" w:eastAsia="仿宋_GB2312" w:hAnsi="宋体"/>
                <w:sz w:val="24"/>
              </w:rPr>
              <w:t xml:space="preserve">  </w:t>
            </w:r>
            <w:r w:rsidRPr="00AC4703">
              <w:rPr>
                <w:rFonts w:ascii="仿宋_GB2312" w:eastAsia="仿宋_GB2312" w:hAnsi="宋体" w:hint="eastAsia"/>
                <w:sz w:val="24"/>
              </w:rPr>
              <w:t xml:space="preserve">□二级 </w:t>
            </w:r>
            <w:r w:rsidRPr="00AC4703">
              <w:rPr>
                <w:rFonts w:ascii="仿宋_GB2312" w:eastAsia="仿宋_GB2312" w:hAnsi="宋体"/>
                <w:sz w:val="24"/>
              </w:rPr>
              <w:t xml:space="preserve"> </w:t>
            </w:r>
            <w:r w:rsidRPr="00AC4703">
              <w:rPr>
                <w:rFonts w:ascii="仿宋_GB2312" w:eastAsia="仿宋_GB2312" w:hAnsi="宋体" w:hint="eastAsia"/>
                <w:sz w:val="24"/>
              </w:rPr>
              <w:t xml:space="preserve"> □三级 </w:t>
            </w:r>
            <w:r w:rsidRPr="00AC4703">
              <w:rPr>
                <w:rFonts w:ascii="仿宋_GB2312" w:eastAsia="仿宋_GB2312" w:hAnsi="宋体"/>
                <w:sz w:val="24"/>
              </w:rPr>
              <w:t xml:space="preserve">  </w:t>
            </w:r>
            <w:r w:rsidRPr="00AC4703">
              <w:rPr>
                <w:rFonts w:ascii="仿宋_GB2312" w:eastAsia="仿宋_GB2312" w:hAnsi="宋体" w:hint="eastAsia"/>
                <w:sz w:val="24"/>
              </w:rPr>
              <w:t>□四级</w:t>
            </w:r>
          </w:p>
        </w:tc>
      </w:tr>
      <w:tr w:rsidR="00756B2B" w:rsidRPr="00AC4703" w14:paraId="37974343" w14:textId="77777777" w:rsidTr="00FC4DEC">
        <w:trPr>
          <w:cantSplit/>
          <w:trHeight w:val="390"/>
          <w:jc w:val="center"/>
        </w:trPr>
        <w:tc>
          <w:tcPr>
            <w:tcW w:w="9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5D26" w14:textId="77777777" w:rsidR="00756B2B" w:rsidRPr="00AC4703" w:rsidRDefault="00756B2B" w:rsidP="00FC4DEC">
            <w:pPr>
              <w:ind w:firstLineChars="1100" w:firstLine="2650"/>
              <w:rPr>
                <w:rFonts w:ascii="仿宋_GB2312" w:eastAsia="仿宋_GB2312" w:hAnsi="宋体"/>
                <w:sz w:val="24"/>
              </w:rPr>
            </w:pPr>
            <w:r w:rsidRPr="00AC4703">
              <w:rPr>
                <w:rFonts w:ascii="仿宋_GB2312" w:eastAsia="仿宋_GB2312" w:hAnsi="宋体" w:hint="eastAsia"/>
                <w:b/>
                <w:sz w:val="24"/>
              </w:rPr>
              <w:t>实验</w:t>
            </w:r>
            <w:r>
              <w:rPr>
                <w:rFonts w:ascii="仿宋_GB2312" w:eastAsia="仿宋_GB2312" w:hAnsi="宋体" w:hint="eastAsia"/>
                <w:b/>
                <w:sz w:val="24"/>
              </w:rPr>
              <w:t>室建设</w:t>
            </w:r>
            <w:r w:rsidRPr="00AC4703">
              <w:rPr>
                <w:rFonts w:ascii="仿宋_GB2312" w:eastAsia="仿宋_GB2312" w:hAnsi="宋体" w:hint="eastAsia"/>
                <w:b/>
                <w:sz w:val="24"/>
              </w:rPr>
              <w:t>项目</w:t>
            </w:r>
            <w:r>
              <w:rPr>
                <w:rFonts w:ascii="仿宋_GB2312" w:eastAsia="仿宋_GB2312" w:hAnsi="宋体" w:hint="eastAsia"/>
                <w:b/>
                <w:sz w:val="24"/>
              </w:rPr>
              <w:t>主要</w:t>
            </w:r>
            <w:r w:rsidRPr="00AC4703">
              <w:rPr>
                <w:rFonts w:ascii="仿宋_GB2312" w:eastAsia="仿宋_GB2312" w:hAnsi="宋体" w:hint="eastAsia"/>
                <w:b/>
                <w:sz w:val="24"/>
              </w:rPr>
              <w:t>危险源及</w:t>
            </w:r>
            <w:r>
              <w:rPr>
                <w:rFonts w:ascii="仿宋_GB2312" w:eastAsia="仿宋_GB2312" w:hAnsi="宋体" w:hint="eastAsia"/>
                <w:b/>
                <w:sz w:val="24"/>
              </w:rPr>
              <w:t>防控措施</w:t>
            </w:r>
          </w:p>
        </w:tc>
      </w:tr>
      <w:tr w:rsidR="00756B2B" w:rsidRPr="00AC4703" w14:paraId="794B3886" w14:textId="77777777" w:rsidTr="00FC4DEC">
        <w:trPr>
          <w:cantSplit/>
          <w:trHeight w:val="1154"/>
          <w:jc w:val="center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FC2D9E" w14:textId="77777777" w:rsidR="00756B2B" w:rsidRPr="004D1667" w:rsidRDefault="00756B2B" w:rsidP="00FC4DEC">
            <w:pPr>
              <w:spacing w:line="72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序号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6EDCCB" w14:textId="77777777" w:rsidR="00756B2B" w:rsidRPr="000D18BB" w:rsidRDefault="00756B2B" w:rsidP="00FC4DEC">
            <w:pPr>
              <w:ind w:firstLineChars="500" w:firstLine="1200"/>
              <w:rPr>
                <w:rFonts w:ascii="仿宋_GB2312" w:eastAsia="仿宋_GB2312" w:hAnsi="宋体"/>
                <w:sz w:val="24"/>
              </w:rPr>
            </w:pPr>
            <w:r w:rsidRPr="000D18BB">
              <w:rPr>
                <w:rFonts w:ascii="仿宋_GB2312" w:eastAsia="仿宋_GB2312" w:hAnsi="宋体"/>
                <w:sz w:val="24"/>
              </w:rPr>
              <w:t>主要危险源</w:t>
            </w:r>
          </w:p>
          <w:p w14:paraId="29191BC8" w14:textId="77777777" w:rsidR="00756B2B" w:rsidRPr="000D18BB" w:rsidRDefault="00756B2B" w:rsidP="00FC4DEC">
            <w:pPr>
              <w:rPr>
                <w:rFonts w:ascii="仿宋_GB2312" w:eastAsia="仿宋_GB2312" w:hAnsi="宋体"/>
                <w:sz w:val="24"/>
              </w:rPr>
            </w:pPr>
            <w:r w:rsidRPr="000D18BB">
              <w:rPr>
                <w:rFonts w:ascii="仿宋_GB2312" w:eastAsia="仿宋_GB2312" w:hAnsi="宋体" w:hint="eastAsia"/>
                <w:sz w:val="24"/>
              </w:rPr>
              <w:t>（包括危化品、气瓶等压力容器、特种设备、放射性物品、大功率设备等）</w:t>
            </w:r>
          </w:p>
        </w:tc>
        <w:tc>
          <w:tcPr>
            <w:tcW w:w="45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B9ECC" w14:textId="77777777" w:rsidR="00756B2B" w:rsidRPr="000D18BB" w:rsidRDefault="00756B2B" w:rsidP="00FC4DEC">
            <w:pPr>
              <w:ind w:firstLineChars="600" w:firstLine="1440"/>
              <w:rPr>
                <w:rFonts w:ascii="仿宋_GB2312" w:eastAsia="仿宋_GB2312" w:hAnsi="宋体"/>
                <w:sz w:val="24"/>
              </w:rPr>
            </w:pPr>
            <w:r w:rsidRPr="000D18BB">
              <w:rPr>
                <w:rFonts w:ascii="仿宋_GB2312" w:eastAsia="仿宋_GB2312" w:hAnsi="宋体"/>
                <w:sz w:val="24"/>
              </w:rPr>
              <w:t>防控措施</w:t>
            </w:r>
          </w:p>
          <w:p w14:paraId="4717DB77" w14:textId="77777777" w:rsidR="00756B2B" w:rsidRPr="00AC4703" w:rsidRDefault="00756B2B" w:rsidP="00FC4DEC">
            <w:pPr>
              <w:rPr>
                <w:rFonts w:ascii="仿宋_GB2312" w:eastAsia="仿宋_GB2312" w:hAnsi="宋体"/>
                <w:sz w:val="24"/>
              </w:rPr>
            </w:pPr>
            <w:r w:rsidRPr="000D18BB">
              <w:rPr>
                <w:rFonts w:ascii="仿宋_GB2312" w:eastAsia="仿宋_GB2312" w:hAnsi="宋体" w:hint="eastAsia"/>
                <w:sz w:val="24"/>
              </w:rPr>
              <w:t>（从硬件设施、管理制度、操作规程、管理台账、防护措施、应急预案等方面阐述）</w:t>
            </w:r>
          </w:p>
        </w:tc>
      </w:tr>
      <w:tr w:rsidR="00756B2B" w:rsidRPr="00AC4703" w14:paraId="7D7CF816" w14:textId="77777777" w:rsidTr="00FC4DEC">
        <w:trPr>
          <w:cantSplit/>
          <w:trHeight w:val="1153"/>
          <w:jc w:val="center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453C8" w14:textId="77777777" w:rsidR="00756B2B" w:rsidRPr="00AC4703" w:rsidRDefault="00756B2B" w:rsidP="00FC4DEC">
            <w:pPr>
              <w:spacing w:line="72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CEF718" w14:textId="77777777" w:rsidR="00756B2B" w:rsidRPr="00AC4703" w:rsidRDefault="00756B2B" w:rsidP="00FC4DEC">
            <w:pPr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45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A52F3" w14:textId="77777777" w:rsidR="00756B2B" w:rsidRPr="00AC4703" w:rsidRDefault="00756B2B" w:rsidP="00FC4DEC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756B2B" w:rsidRPr="00AC4703" w14:paraId="6A2390B4" w14:textId="77777777" w:rsidTr="00FC4DEC">
        <w:trPr>
          <w:cantSplit/>
          <w:trHeight w:val="1153"/>
          <w:jc w:val="center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464C98" w14:textId="77777777" w:rsidR="00756B2B" w:rsidRPr="00AC4703" w:rsidRDefault="00756B2B" w:rsidP="00FC4DEC">
            <w:pPr>
              <w:spacing w:line="72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2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52C93" w14:textId="77777777" w:rsidR="00756B2B" w:rsidRPr="00AC4703" w:rsidRDefault="00756B2B" w:rsidP="00FC4DEC">
            <w:pPr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45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BBD693" w14:textId="77777777" w:rsidR="00756B2B" w:rsidRPr="00AC4703" w:rsidRDefault="00756B2B" w:rsidP="00FC4DEC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756B2B" w:rsidRPr="00AC4703" w14:paraId="6D5AECAC" w14:textId="77777777" w:rsidTr="00FC4DEC">
        <w:trPr>
          <w:cantSplit/>
          <w:trHeight w:val="1153"/>
          <w:jc w:val="center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733848" w14:textId="77777777" w:rsidR="00756B2B" w:rsidRPr="00AC4703" w:rsidRDefault="00756B2B" w:rsidP="00FC4DEC">
            <w:pPr>
              <w:spacing w:line="72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3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31BC3" w14:textId="77777777" w:rsidR="00756B2B" w:rsidRPr="00AC4703" w:rsidRDefault="00756B2B" w:rsidP="00FC4DEC">
            <w:pPr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45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D008C" w14:textId="77777777" w:rsidR="00756B2B" w:rsidRPr="00AC4703" w:rsidRDefault="00756B2B" w:rsidP="00FC4DEC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756B2B" w:rsidRPr="00AC4703" w14:paraId="508A03B2" w14:textId="77777777" w:rsidTr="00FC4DEC">
        <w:trPr>
          <w:cantSplit/>
          <w:trHeight w:val="1153"/>
          <w:jc w:val="center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367F50" w14:textId="77777777" w:rsidR="00756B2B" w:rsidRPr="00AC4703" w:rsidRDefault="00756B2B" w:rsidP="00FC4DEC">
            <w:pPr>
              <w:spacing w:line="72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4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BF1194" w14:textId="77777777" w:rsidR="00756B2B" w:rsidRPr="00AC4703" w:rsidRDefault="00756B2B" w:rsidP="00FC4DEC">
            <w:pPr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45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123BB9" w14:textId="77777777" w:rsidR="00756B2B" w:rsidRPr="00AC4703" w:rsidRDefault="00756B2B" w:rsidP="00FC4DEC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756B2B" w:rsidRPr="00AC4703" w14:paraId="6125509C" w14:textId="77777777" w:rsidTr="00FC4DEC">
        <w:trPr>
          <w:cantSplit/>
          <w:trHeight w:val="1153"/>
          <w:jc w:val="center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BC952F" w14:textId="77777777" w:rsidR="00756B2B" w:rsidRPr="00AC4703" w:rsidRDefault="00756B2B" w:rsidP="00FC4DEC">
            <w:pPr>
              <w:spacing w:line="72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5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B41DE4" w14:textId="77777777" w:rsidR="00756B2B" w:rsidRPr="00AC4703" w:rsidRDefault="00756B2B" w:rsidP="00FC4DEC">
            <w:pPr>
              <w:spacing w:line="720" w:lineRule="auto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45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EB8A4C" w14:textId="77777777" w:rsidR="00756B2B" w:rsidRPr="00AC4703" w:rsidRDefault="00756B2B" w:rsidP="00FC4DEC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756B2B" w:rsidRPr="00AC4703" w14:paraId="48BACD65" w14:textId="77777777" w:rsidTr="00FC4DEC">
        <w:trPr>
          <w:cantSplit/>
          <w:trHeight w:val="1153"/>
          <w:jc w:val="center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926A0E" w14:textId="77777777" w:rsidR="00756B2B" w:rsidRPr="00AC4703" w:rsidRDefault="00756B2B" w:rsidP="00FC4DEC">
            <w:pPr>
              <w:spacing w:line="720" w:lineRule="auto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lastRenderedPageBreak/>
              <w:t>……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FB7ED0" w14:textId="77777777" w:rsidR="00756B2B" w:rsidRPr="00AC4703" w:rsidRDefault="00756B2B" w:rsidP="00FC4DEC">
            <w:pPr>
              <w:spacing w:line="720" w:lineRule="auto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45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3CE8C5" w14:textId="77777777" w:rsidR="00756B2B" w:rsidRPr="00AC4703" w:rsidRDefault="00756B2B" w:rsidP="00FC4DEC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756B2B" w:rsidRPr="00AC4703" w14:paraId="41F0BB40" w14:textId="77777777" w:rsidTr="00FC4DEC">
        <w:trPr>
          <w:cantSplit/>
          <w:trHeight w:val="2070"/>
          <w:jc w:val="center"/>
        </w:trPr>
        <w:tc>
          <w:tcPr>
            <w:tcW w:w="9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7109" w14:textId="77777777" w:rsidR="00756B2B" w:rsidRPr="00AC4703" w:rsidRDefault="00756B2B" w:rsidP="00FC4DEC">
            <w:pPr>
              <w:rPr>
                <w:rFonts w:ascii="仿宋_GB2312" w:eastAsia="仿宋_GB2312" w:hAnsi="宋体"/>
                <w:b/>
                <w:sz w:val="24"/>
              </w:rPr>
            </w:pPr>
            <w:r w:rsidRPr="00AC4703">
              <w:rPr>
                <w:b/>
                <w:sz w:val="24"/>
              </w:rPr>
              <w:t>实验</w:t>
            </w:r>
            <w:r>
              <w:rPr>
                <w:rFonts w:hint="eastAsia"/>
                <w:b/>
                <w:sz w:val="24"/>
              </w:rPr>
              <w:t>室建设</w:t>
            </w:r>
            <w:r w:rsidRPr="00AC4703">
              <w:rPr>
                <w:b/>
                <w:sz w:val="24"/>
              </w:rPr>
              <w:t>项目负责人承诺：</w:t>
            </w:r>
          </w:p>
          <w:p w14:paraId="120B3BD7" w14:textId="77777777" w:rsidR="00756B2B" w:rsidRDefault="00756B2B" w:rsidP="00FC4DEC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54036B37" w14:textId="77777777" w:rsidR="00756B2B" w:rsidRPr="00AC4703" w:rsidRDefault="00756B2B" w:rsidP="00FC4DEC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  <w:r w:rsidRPr="00AC4703">
              <w:rPr>
                <w:rFonts w:ascii="仿宋_GB2312" w:eastAsia="仿宋_GB2312" w:hAnsi="宋体" w:hint="eastAsia"/>
                <w:sz w:val="24"/>
              </w:rPr>
              <w:t>本人对实验项目存在的风险进行</w:t>
            </w:r>
            <w:r>
              <w:rPr>
                <w:rFonts w:ascii="仿宋_GB2312" w:eastAsia="仿宋_GB2312" w:hAnsi="宋体" w:hint="eastAsia"/>
                <w:sz w:val="24"/>
              </w:rPr>
              <w:t>了</w:t>
            </w:r>
            <w:r w:rsidRPr="00AC4703">
              <w:rPr>
                <w:rFonts w:ascii="仿宋_GB2312" w:eastAsia="仿宋_GB2312" w:hAnsi="宋体" w:hint="eastAsia"/>
                <w:sz w:val="24"/>
              </w:rPr>
              <w:t>全面分析评估，保证填写内容真实、准确、完整，并认真落实学校实验室安全管理制度，防控风险，消除隐患，确保安全</w:t>
            </w:r>
            <w:r>
              <w:rPr>
                <w:rFonts w:ascii="仿宋_GB2312" w:eastAsia="仿宋_GB2312" w:hAnsi="宋体" w:hint="eastAsia"/>
                <w:sz w:val="24"/>
              </w:rPr>
              <w:t>。</w:t>
            </w:r>
            <w:r w:rsidRPr="00AC4703">
              <w:rPr>
                <w:rFonts w:ascii="仿宋_GB2312" w:eastAsia="仿宋_GB2312" w:hAnsi="宋体" w:hint="eastAsia"/>
                <w:sz w:val="24"/>
              </w:rPr>
              <w:t xml:space="preserve">                                        </w:t>
            </w:r>
          </w:p>
          <w:p w14:paraId="2234FB18" w14:textId="77777777" w:rsidR="00756B2B" w:rsidRPr="00AC4703" w:rsidRDefault="00756B2B" w:rsidP="00FC4DEC">
            <w:pPr>
              <w:widowControl/>
              <w:ind w:firstLineChars="2300" w:firstLine="5520"/>
              <w:jc w:val="left"/>
              <w:rPr>
                <w:rFonts w:ascii="仿宋_GB2312" w:eastAsia="仿宋_GB2312" w:hAnsi="宋体"/>
                <w:sz w:val="24"/>
              </w:rPr>
            </w:pPr>
          </w:p>
          <w:p w14:paraId="65918096" w14:textId="77777777" w:rsidR="00756B2B" w:rsidRDefault="00756B2B" w:rsidP="00FC4DEC">
            <w:pPr>
              <w:widowControl/>
              <w:ind w:firstLineChars="200" w:firstLine="480"/>
              <w:jc w:val="left"/>
              <w:rPr>
                <w:rFonts w:ascii="仿宋_GB2312" w:eastAsia="仿宋_GB2312" w:hAnsi="宋体"/>
                <w:sz w:val="24"/>
              </w:rPr>
            </w:pPr>
          </w:p>
          <w:p w14:paraId="19FEF587" w14:textId="77777777" w:rsidR="00756B2B" w:rsidRPr="00AC4703" w:rsidRDefault="00756B2B" w:rsidP="00FC4DEC">
            <w:pPr>
              <w:widowControl/>
              <w:ind w:firstLineChars="200" w:firstLine="480"/>
              <w:jc w:val="left"/>
              <w:rPr>
                <w:rFonts w:ascii="仿宋_GB2312" w:eastAsia="仿宋_GB2312" w:hAnsi="宋体"/>
                <w:sz w:val="24"/>
              </w:rPr>
            </w:pPr>
            <w:r w:rsidRPr="00AC4703">
              <w:rPr>
                <w:rFonts w:ascii="仿宋_GB2312" w:eastAsia="仿宋_GB2312" w:hAnsi="宋体" w:hint="eastAsia"/>
                <w:sz w:val="24"/>
              </w:rPr>
              <w:t>实验</w:t>
            </w:r>
            <w:r>
              <w:rPr>
                <w:rFonts w:ascii="仿宋_GB2312" w:eastAsia="仿宋_GB2312" w:hAnsi="宋体" w:hint="eastAsia"/>
                <w:sz w:val="24"/>
              </w:rPr>
              <w:t>室建设</w:t>
            </w:r>
            <w:r w:rsidRPr="00AC4703">
              <w:rPr>
                <w:rFonts w:ascii="仿宋_GB2312" w:eastAsia="仿宋_GB2312" w:hAnsi="宋体" w:hint="eastAsia"/>
                <w:sz w:val="24"/>
              </w:rPr>
              <w:t>项目负责人签字：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 w:hAnsi="宋体"/>
                <w:sz w:val="24"/>
                <w:u w:val="single"/>
              </w:rPr>
              <w:t xml:space="preserve">                  </w:t>
            </w:r>
            <w:r w:rsidRPr="00A54FFE">
              <w:rPr>
                <w:rFonts w:ascii="仿宋_GB2312" w:eastAsia="仿宋_GB2312" w:hAnsi="宋体" w:hint="eastAsia"/>
                <w:sz w:val="24"/>
              </w:rPr>
              <w:t xml:space="preserve"> </w:t>
            </w:r>
          </w:p>
          <w:p w14:paraId="651DF942" w14:textId="77777777" w:rsidR="00756B2B" w:rsidRPr="00AC4703" w:rsidRDefault="00756B2B" w:rsidP="00FC4DEC">
            <w:pPr>
              <w:widowControl/>
              <w:ind w:firstLineChars="2400" w:firstLine="5760"/>
              <w:jc w:val="left"/>
              <w:rPr>
                <w:rFonts w:ascii="仿宋_GB2312" w:eastAsia="仿宋_GB2312" w:hAnsi="宋体"/>
                <w:sz w:val="24"/>
              </w:rPr>
            </w:pPr>
          </w:p>
          <w:p w14:paraId="49F0422D" w14:textId="77777777" w:rsidR="00756B2B" w:rsidRPr="00AC4703" w:rsidRDefault="00756B2B" w:rsidP="00FC4DEC">
            <w:pPr>
              <w:widowControl/>
              <w:ind w:firstLineChars="2400" w:firstLine="5760"/>
              <w:jc w:val="left"/>
              <w:rPr>
                <w:rFonts w:ascii="仿宋_GB2312" w:eastAsia="仿宋_GB2312" w:hAnsi="宋体"/>
                <w:sz w:val="24"/>
              </w:rPr>
            </w:pPr>
            <w:r w:rsidRPr="00AC4703">
              <w:rPr>
                <w:rFonts w:ascii="仿宋_GB2312" w:eastAsia="仿宋_GB2312" w:hAnsi="宋体" w:hint="eastAsia"/>
                <w:sz w:val="24"/>
              </w:rPr>
              <w:t xml:space="preserve"> </w:t>
            </w:r>
            <w:r w:rsidRPr="00AC4703">
              <w:rPr>
                <w:rFonts w:ascii="仿宋_GB2312" w:eastAsia="仿宋_GB2312" w:hAnsi="宋体"/>
                <w:sz w:val="24"/>
              </w:rPr>
              <w:t xml:space="preserve">        </w:t>
            </w:r>
            <w:r w:rsidRPr="00AC4703">
              <w:rPr>
                <w:rFonts w:ascii="仿宋_GB2312" w:eastAsia="仿宋_GB2312" w:hAnsi="宋体" w:hint="eastAsia"/>
                <w:sz w:val="24"/>
              </w:rPr>
              <w:t xml:space="preserve">年 </w:t>
            </w:r>
            <w:r w:rsidRPr="00AC4703">
              <w:rPr>
                <w:rFonts w:ascii="仿宋_GB2312" w:eastAsia="仿宋_GB2312" w:hAnsi="宋体"/>
                <w:sz w:val="24"/>
              </w:rPr>
              <w:t xml:space="preserve">  </w:t>
            </w:r>
            <w:r w:rsidRPr="00AC4703">
              <w:rPr>
                <w:rFonts w:ascii="仿宋_GB2312" w:eastAsia="仿宋_GB2312" w:hAnsi="宋体" w:hint="eastAsia"/>
                <w:sz w:val="24"/>
              </w:rPr>
              <w:t xml:space="preserve">月 </w:t>
            </w:r>
            <w:r w:rsidRPr="00AC4703">
              <w:rPr>
                <w:rFonts w:ascii="仿宋_GB2312" w:eastAsia="仿宋_GB2312" w:hAnsi="宋体"/>
                <w:sz w:val="24"/>
              </w:rPr>
              <w:t xml:space="preserve"> </w:t>
            </w:r>
            <w:r w:rsidRPr="00AC4703">
              <w:rPr>
                <w:rFonts w:ascii="仿宋_GB2312" w:eastAsia="仿宋_GB2312" w:hAnsi="宋体" w:hint="eastAsia"/>
                <w:sz w:val="24"/>
              </w:rPr>
              <w:t>日</w:t>
            </w:r>
          </w:p>
          <w:p w14:paraId="21279317" w14:textId="77777777" w:rsidR="00756B2B" w:rsidRPr="00AC4703" w:rsidRDefault="00756B2B" w:rsidP="00FC4DEC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  <w:r w:rsidRPr="00AC4703">
              <w:rPr>
                <w:rFonts w:ascii="仿宋_GB2312" w:eastAsia="仿宋_GB2312" w:hAnsi="宋体" w:hint="eastAsia"/>
                <w:sz w:val="24"/>
              </w:rPr>
              <w:t xml:space="preserve">                   </w:t>
            </w:r>
          </w:p>
          <w:p w14:paraId="06428B90" w14:textId="77777777" w:rsidR="00756B2B" w:rsidRPr="00AC4703" w:rsidRDefault="00756B2B" w:rsidP="00FC4DEC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756B2B" w:rsidRPr="00AC4703" w14:paraId="7250FA2F" w14:textId="77777777" w:rsidTr="00357F2C">
        <w:trPr>
          <w:cantSplit/>
          <w:trHeight w:val="1733"/>
          <w:jc w:val="center"/>
        </w:trPr>
        <w:tc>
          <w:tcPr>
            <w:tcW w:w="9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58F8" w14:textId="77777777" w:rsidR="00756B2B" w:rsidRPr="00A54FFE" w:rsidRDefault="00756B2B" w:rsidP="00FC4DEC">
            <w:pPr>
              <w:rPr>
                <w:rFonts w:ascii="仿宋_GB2312" w:eastAsia="仿宋_GB2312" w:hAnsi="宋体"/>
                <w:b/>
                <w:sz w:val="24"/>
              </w:rPr>
            </w:pPr>
            <w:r w:rsidRPr="00A54FFE">
              <w:rPr>
                <w:rFonts w:ascii="仿宋_GB2312" w:eastAsia="仿宋_GB2312" w:hAnsi="宋体" w:hint="eastAsia"/>
                <w:b/>
                <w:sz w:val="24"/>
              </w:rPr>
              <w:t>专家组评估意见</w:t>
            </w:r>
          </w:p>
          <w:p w14:paraId="0FC4AE53" w14:textId="77777777" w:rsidR="00756B2B" w:rsidRPr="00A54FFE" w:rsidRDefault="00756B2B" w:rsidP="00FC4DEC">
            <w:pPr>
              <w:rPr>
                <w:rFonts w:ascii="仿宋_GB2312" w:eastAsia="仿宋_GB2312" w:hAnsi="宋体"/>
                <w:sz w:val="24"/>
              </w:rPr>
            </w:pPr>
          </w:p>
          <w:p w14:paraId="076050CA" w14:textId="77777777" w:rsidR="00756B2B" w:rsidRPr="00A54FFE" w:rsidRDefault="00756B2B" w:rsidP="00FC4DEC">
            <w:pPr>
              <w:rPr>
                <w:rFonts w:ascii="仿宋_GB2312" w:eastAsia="仿宋_GB2312" w:hAnsi="宋体"/>
                <w:sz w:val="24"/>
              </w:rPr>
            </w:pPr>
          </w:p>
          <w:p w14:paraId="1508166C" w14:textId="77777777" w:rsidR="00756B2B" w:rsidRPr="00A54FFE" w:rsidRDefault="00756B2B" w:rsidP="00FC4DEC">
            <w:pPr>
              <w:rPr>
                <w:rFonts w:ascii="仿宋_GB2312" w:eastAsia="仿宋_GB2312" w:hAnsi="宋体"/>
                <w:sz w:val="24"/>
              </w:rPr>
            </w:pPr>
            <w:r w:rsidRPr="00A54FFE">
              <w:rPr>
                <w:rFonts w:ascii="仿宋_GB2312" w:eastAsia="仿宋_GB2312" w:hAnsi="宋体" w:hint="eastAsia"/>
                <w:sz w:val="24"/>
              </w:rPr>
              <w:t xml:space="preserve">    </w:t>
            </w:r>
            <w:r>
              <w:rPr>
                <w:rFonts w:ascii="仿宋_GB2312" w:eastAsia="仿宋_GB2312" w:hAnsi="宋体" w:hint="eastAsia"/>
                <w:sz w:val="24"/>
              </w:rPr>
              <w:t>签名：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 w:hAnsi="宋体"/>
                <w:sz w:val="24"/>
                <w:u w:val="single"/>
              </w:rPr>
              <w:t xml:space="preserve">                  </w:t>
            </w:r>
            <w:r w:rsidRPr="00A54FFE">
              <w:rPr>
                <w:rFonts w:ascii="仿宋_GB2312" w:eastAsia="仿宋_GB2312" w:hAnsi="宋体" w:hint="eastAsia"/>
                <w:sz w:val="24"/>
              </w:rPr>
              <w:t xml:space="preserve">                     </w:t>
            </w:r>
            <w:r>
              <w:rPr>
                <w:rFonts w:ascii="仿宋_GB2312" w:eastAsia="仿宋_GB2312" w:hAnsi="宋体"/>
                <w:sz w:val="24"/>
              </w:rPr>
              <w:t xml:space="preserve">      </w:t>
            </w:r>
            <w:r w:rsidRPr="00A54FFE">
              <w:rPr>
                <w:rFonts w:ascii="仿宋_GB2312" w:eastAsia="仿宋_GB2312" w:hAnsi="宋体" w:hint="eastAsia"/>
                <w:sz w:val="24"/>
              </w:rPr>
              <w:t xml:space="preserve"> 年  月  日</w:t>
            </w:r>
          </w:p>
        </w:tc>
      </w:tr>
      <w:tr w:rsidR="00756B2B" w:rsidRPr="00AC4703" w14:paraId="02318EEC" w14:textId="77777777" w:rsidTr="00357F2C">
        <w:trPr>
          <w:cantSplit/>
          <w:trHeight w:val="1970"/>
          <w:jc w:val="center"/>
        </w:trPr>
        <w:tc>
          <w:tcPr>
            <w:tcW w:w="9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CBD2" w14:textId="77777777" w:rsidR="00756B2B" w:rsidRPr="00A54FFE" w:rsidRDefault="00756B2B" w:rsidP="00FC4DEC">
            <w:pPr>
              <w:rPr>
                <w:rFonts w:ascii="仿宋_GB2312" w:eastAsia="仿宋_GB2312" w:hAnsi="宋体"/>
                <w:b/>
                <w:sz w:val="24"/>
              </w:rPr>
            </w:pPr>
            <w:r w:rsidRPr="00A54FFE">
              <w:rPr>
                <w:rFonts w:ascii="仿宋_GB2312" w:eastAsia="仿宋_GB2312" w:hAnsi="宋体" w:hint="eastAsia"/>
                <w:b/>
                <w:sz w:val="24"/>
              </w:rPr>
              <w:t>所在单位审核意见</w:t>
            </w:r>
          </w:p>
          <w:p w14:paraId="60B213D6" w14:textId="77777777" w:rsidR="00756B2B" w:rsidRPr="00A54FFE" w:rsidRDefault="00756B2B" w:rsidP="00FC4DEC">
            <w:pPr>
              <w:rPr>
                <w:rFonts w:ascii="仿宋_GB2312" w:eastAsia="仿宋_GB2312" w:hAnsi="宋体"/>
                <w:sz w:val="24"/>
              </w:rPr>
            </w:pPr>
          </w:p>
          <w:p w14:paraId="2AAFDAAD" w14:textId="77777777" w:rsidR="00756B2B" w:rsidRPr="00A54FFE" w:rsidRDefault="00756B2B" w:rsidP="00FC4DEC">
            <w:pPr>
              <w:rPr>
                <w:rFonts w:ascii="仿宋_GB2312" w:eastAsia="仿宋_GB2312" w:hAnsi="宋体"/>
                <w:sz w:val="24"/>
              </w:rPr>
            </w:pPr>
          </w:p>
          <w:p w14:paraId="3764E1D6" w14:textId="77777777" w:rsidR="00756B2B" w:rsidRPr="00A54FFE" w:rsidRDefault="00756B2B" w:rsidP="00FC4DEC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  <w:r w:rsidRPr="00A54FFE">
              <w:rPr>
                <w:rFonts w:ascii="仿宋_GB2312" w:eastAsia="仿宋_GB2312" w:hAnsi="宋体"/>
                <w:sz w:val="24"/>
              </w:rPr>
              <w:t>单位负责人签字：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 w:hAnsi="宋体"/>
                <w:sz w:val="24"/>
                <w:u w:val="single"/>
              </w:rPr>
              <w:t xml:space="preserve">                  </w:t>
            </w:r>
            <w:r w:rsidRPr="00A54FFE">
              <w:rPr>
                <w:rFonts w:ascii="仿宋_GB2312" w:eastAsia="仿宋_GB2312" w:hAnsi="宋体" w:hint="eastAsia"/>
                <w:sz w:val="24"/>
              </w:rPr>
              <w:t xml:space="preserve"> </w:t>
            </w:r>
            <w:r w:rsidRPr="00A54FFE">
              <w:rPr>
                <w:rFonts w:ascii="仿宋_GB2312" w:eastAsia="仿宋_GB2312" w:hAnsi="宋体"/>
                <w:sz w:val="24"/>
              </w:rPr>
              <w:t xml:space="preserve">                      </w:t>
            </w:r>
          </w:p>
          <w:p w14:paraId="3438910E" w14:textId="77777777" w:rsidR="00756B2B" w:rsidRPr="00A54FFE" w:rsidRDefault="00756B2B" w:rsidP="00FC4DEC">
            <w:pPr>
              <w:rPr>
                <w:rFonts w:ascii="仿宋_GB2312" w:eastAsia="仿宋_GB2312" w:hAnsi="宋体"/>
                <w:sz w:val="24"/>
              </w:rPr>
            </w:pPr>
            <w:r w:rsidRPr="00A54FFE">
              <w:rPr>
                <w:rFonts w:ascii="仿宋_GB2312" w:eastAsia="仿宋_GB2312" w:hAnsi="宋体" w:hint="eastAsia"/>
                <w:sz w:val="24"/>
              </w:rPr>
              <w:t xml:space="preserve"> </w:t>
            </w:r>
            <w:r w:rsidRPr="00A54FFE">
              <w:rPr>
                <w:rFonts w:ascii="仿宋_GB2312" w:eastAsia="仿宋_GB2312" w:hAnsi="宋体"/>
                <w:sz w:val="24"/>
              </w:rPr>
              <w:t xml:space="preserve">                                                         (</w:t>
            </w:r>
            <w:r w:rsidRPr="00A54FFE">
              <w:rPr>
                <w:rFonts w:ascii="仿宋_GB2312" w:eastAsia="仿宋_GB2312" w:hAnsi="宋体" w:hint="eastAsia"/>
                <w:sz w:val="24"/>
              </w:rPr>
              <w:t>单位公章)</w:t>
            </w:r>
          </w:p>
          <w:p w14:paraId="18940932" w14:textId="4D9F8828" w:rsidR="00756B2B" w:rsidRPr="00A54FFE" w:rsidRDefault="00756B2B" w:rsidP="00FC4DEC">
            <w:pPr>
              <w:rPr>
                <w:rFonts w:ascii="仿宋_GB2312" w:eastAsia="仿宋_GB2312" w:hAnsi="宋体" w:hint="eastAsia"/>
                <w:sz w:val="24"/>
              </w:rPr>
            </w:pPr>
            <w:r w:rsidRPr="00A54FFE">
              <w:rPr>
                <w:rFonts w:ascii="仿宋_GB2312" w:eastAsia="仿宋_GB2312" w:hAnsi="宋体" w:hint="eastAsia"/>
                <w:sz w:val="24"/>
              </w:rPr>
              <w:t xml:space="preserve"> </w:t>
            </w:r>
            <w:r w:rsidRPr="00A54FFE">
              <w:rPr>
                <w:rFonts w:ascii="仿宋_GB2312" w:eastAsia="仿宋_GB2312" w:hAnsi="宋体"/>
                <w:sz w:val="24"/>
              </w:rPr>
              <w:t xml:space="preserve">                                                          </w:t>
            </w:r>
            <w:r w:rsidRPr="00A54FFE">
              <w:rPr>
                <w:rFonts w:ascii="仿宋_GB2312" w:eastAsia="仿宋_GB2312" w:hAnsi="宋体" w:hint="eastAsia"/>
                <w:sz w:val="24"/>
              </w:rPr>
              <w:t>年  月  日</w:t>
            </w:r>
          </w:p>
        </w:tc>
      </w:tr>
      <w:tr w:rsidR="00756B2B" w:rsidRPr="00AC4703" w14:paraId="5454A63A" w14:textId="77777777" w:rsidTr="00FC4DEC">
        <w:trPr>
          <w:cantSplit/>
          <w:trHeight w:val="2414"/>
          <w:jc w:val="center"/>
        </w:trPr>
        <w:tc>
          <w:tcPr>
            <w:tcW w:w="95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9959" w14:textId="77777777" w:rsidR="00756B2B" w:rsidRPr="00A54FFE" w:rsidRDefault="00756B2B" w:rsidP="00FC4DEC">
            <w:pPr>
              <w:rPr>
                <w:rFonts w:ascii="仿宋_GB2312" w:eastAsia="仿宋_GB2312" w:hAnsi="宋体"/>
                <w:b/>
                <w:sz w:val="24"/>
              </w:rPr>
            </w:pPr>
            <w:r w:rsidRPr="00A54FFE">
              <w:rPr>
                <w:rFonts w:ascii="仿宋_GB2312" w:eastAsia="仿宋_GB2312" w:hAnsi="宋体" w:hint="eastAsia"/>
                <w:b/>
                <w:sz w:val="24"/>
              </w:rPr>
              <w:t>实验室建设与设备管理处审核意见：</w:t>
            </w:r>
          </w:p>
          <w:p w14:paraId="5CBBCC37" w14:textId="77777777" w:rsidR="00756B2B" w:rsidRPr="00A54FFE" w:rsidRDefault="00756B2B" w:rsidP="00FC4DEC">
            <w:pPr>
              <w:rPr>
                <w:rFonts w:ascii="仿宋_GB2312" w:eastAsia="仿宋_GB2312" w:hAnsi="宋体"/>
                <w:b/>
                <w:sz w:val="24"/>
              </w:rPr>
            </w:pPr>
          </w:p>
          <w:p w14:paraId="2B964581" w14:textId="77777777" w:rsidR="00756B2B" w:rsidRDefault="00756B2B" w:rsidP="00FC4DEC">
            <w:pPr>
              <w:ind w:firstLineChars="3100" w:firstLine="7440"/>
              <w:rPr>
                <w:rFonts w:ascii="仿宋_GB2312" w:eastAsia="仿宋_GB2312" w:hAnsi="宋体"/>
                <w:sz w:val="24"/>
              </w:rPr>
            </w:pPr>
          </w:p>
          <w:p w14:paraId="3EF53271" w14:textId="77777777" w:rsidR="00756B2B" w:rsidRPr="00A54FFE" w:rsidRDefault="00756B2B" w:rsidP="00FC4DEC">
            <w:pPr>
              <w:ind w:firstLineChars="2900" w:firstLine="6960"/>
              <w:rPr>
                <w:rFonts w:ascii="仿宋_GB2312" w:eastAsia="仿宋_GB2312" w:hAnsi="宋体"/>
                <w:sz w:val="24"/>
              </w:rPr>
            </w:pPr>
            <w:r w:rsidRPr="00A54FFE">
              <w:rPr>
                <w:rFonts w:ascii="仿宋_GB2312" w:eastAsia="仿宋_GB2312" w:hAnsi="宋体" w:hint="eastAsia"/>
                <w:sz w:val="24"/>
              </w:rPr>
              <w:t>（单位公章）</w:t>
            </w:r>
          </w:p>
          <w:p w14:paraId="5F9CE4F4" w14:textId="77777777" w:rsidR="00756B2B" w:rsidRPr="00A54FFE" w:rsidRDefault="00756B2B" w:rsidP="00FC4DEC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  <w:r w:rsidRPr="00A54FFE">
              <w:rPr>
                <w:rFonts w:ascii="仿宋_GB2312" w:eastAsia="仿宋_GB2312" w:hAnsi="宋体" w:hint="eastAsia"/>
                <w:sz w:val="24"/>
              </w:rPr>
              <w:t>分管负责人签字：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 w:hAnsi="宋体"/>
                <w:sz w:val="24"/>
                <w:u w:val="single"/>
              </w:rPr>
              <w:t xml:space="preserve">                  </w:t>
            </w:r>
            <w:r w:rsidRPr="00A54FFE">
              <w:rPr>
                <w:rFonts w:ascii="仿宋_GB2312" w:eastAsia="仿宋_GB2312" w:hAnsi="宋体" w:hint="eastAsia"/>
                <w:sz w:val="24"/>
              </w:rPr>
              <w:t xml:space="preserve"> </w:t>
            </w:r>
            <w:r>
              <w:rPr>
                <w:rFonts w:ascii="仿宋_GB2312" w:eastAsia="仿宋_GB2312" w:hAnsi="宋体"/>
                <w:sz w:val="24"/>
              </w:rPr>
              <w:t xml:space="preserve">　　</w:t>
            </w:r>
            <w:r>
              <w:rPr>
                <w:rFonts w:ascii="仿宋_GB2312" w:eastAsia="仿宋_GB2312" w:hAnsi="宋体" w:hint="eastAsia"/>
                <w:sz w:val="24"/>
              </w:rPr>
              <w:t xml:space="preserve"> </w:t>
            </w:r>
            <w:r>
              <w:rPr>
                <w:rFonts w:ascii="仿宋_GB2312" w:eastAsia="仿宋_GB2312" w:hAnsi="宋体"/>
                <w:sz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</w:rPr>
              <w:t xml:space="preserve"> </w:t>
            </w:r>
            <w:r w:rsidRPr="00A54FFE">
              <w:rPr>
                <w:rFonts w:ascii="仿宋_GB2312" w:eastAsia="仿宋_GB2312" w:hAnsi="宋体" w:hint="eastAsia"/>
                <w:sz w:val="24"/>
              </w:rPr>
              <w:t xml:space="preserve"> </w:t>
            </w:r>
            <w:r>
              <w:rPr>
                <w:rFonts w:ascii="仿宋_GB2312" w:eastAsia="仿宋_GB2312" w:hAnsi="宋体"/>
                <w:sz w:val="24"/>
              </w:rPr>
              <w:t xml:space="preserve">         </w:t>
            </w:r>
            <w:r w:rsidRPr="00A54FFE">
              <w:rPr>
                <w:rFonts w:ascii="仿宋_GB2312" w:eastAsia="仿宋_GB2312" w:hAnsi="宋体"/>
                <w:sz w:val="24"/>
              </w:rPr>
              <w:t xml:space="preserve">  年　月　日</w:t>
            </w:r>
          </w:p>
          <w:p w14:paraId="21083E8F" w14:textId="77777777" w:rsidR="00756B2B" w:rsidRPr="00A54FFE" w:rsidRDefault="00756B2B" w:rsidP="00FC4DEC">
            <w:pPr>
              <w:rPr>
                <w:rFonts w:ascii="仿宋_GB2312" w:eastAsia="仿宋_GB2312" w:hAnsi="宋体"/>
                <w:sz w:val="24"/>
              </w:rPr>
            </w:pPr>
          </w:p>
        </w:tc>
      </w:tr>
    </w:tbl>
    <w:p w14:paraId="4E79D457" w14:textId="77777777" w:rsidR="00756B2B" w:rsidRPr="00032A1B" w:rsidRDefault="00756B2B" w:rsidP="00756B2B">
      <w:pPr>
        <w:ind w:leftChars="-337" w:hangingChars="295" w:hanging="708"/>
        <w:rPr>
          <w:rFonts w:ascii="仿宋_GB2312" w:eastAsia="仿宋_GB2312" w:hAnsi="宋体"/>
          <w:sz w:val="24"/>
        </w:rPr>
      </w:pPr>
      <w:r w:rsidRPr="00032A1B">
        <w:rPr>
          <w:rFonts w:ascii="仿宋_GB2312" w:eastAsia="仿宋_GB2312" w:hAnsi="宋体" w:hint="eastAsia"/>
          <w:sz w:val="24"/>
        </w:rPr>
        <w:t>填表说明：</w:t>
      </w:r>
    </w:p>
    <w:p w14:paraId="32D3DC35" w14:textId="77777777" w:rsidR="00756B2B" w:rsidRPr="00032A1B" w:rsidRDefault="00756B2B" w:rsidP="00756B2B">
      <w:pPr>
        <w:ind w:leftChars="-337" w:left="-708" w:firstLineChars="200" w:firstLine="480"/>
        <w:rPr>
          <w:rFonts w:ascii="仿宋_GB2312" w:eastAsia="仿宋_GB2312" w:hAnsi="宋体"/>
          <w:sz w:val="24"/>
        </w:rPr>
      </w:pPr>
      <w:r w:rsidRPr="00032A1B">
        <w:rPr>
          <w:rFonts w:ascii="仿宋_GB2312" w:eastAsia="仿宋_GB2312" w:hAnsi="宋体"/>
          <w:sz w:val="24"/>
        </w:rPr>
        <w:t>1. 实验室类型和实验室级别：按照《</w:t>
      </w:r>
      <w:r>
        <w:rPr>
          <w:rFonts w:ascii="仿宋_GB2312" w:eastAsia="仿宋_GB2312" w:hAnsi="宋体" w:hint="eastAsia"/>
          <w:sz w:val="24"/>
        </w:rPr>
        <w:t>四川师范</w:t>
      </w:r>
      <w:r w:rsidRPr="00032A1B">
        <w:rPr>
          <w:rFonts w:ascii="仿宋_GB2312" w:eastAsia="仿宋_GB2312" w:hAnsi="宋体"/>
          <w:sz w:val="24"/>
        </w:rPr>
        <w:t>大学实验室安全</w:t>
      </w:r>
      <w:r w:rsidRPr="00AD6C9D">
        <w:rPr>
          <w:rFonts w:ascii="仿宋_GB2312" w:eastAsia="仿宋_GB2312" w:hAnsi="宋体" w:hint="eastAsia"/>
          <w:sz w:val="24"/>
        </w:rPr>
        <w:t>分级</w:t>
      </w:r>
      <w:r w:rsidRPr="00032A1B">
        <w:rPr>
          <w:rFonts w:ascii="仿宋_GB2312" w:eastAsia="仿宋_GB2312" w:hAnsi="宋体"/>
          <w:sz w:val="24"/>
        </w:rPr>
        <w:t>分类管理办法》相关条款填写。</w:t>
      </w:r>
    </w:p>
    <w:p w14:paraId="04B3A57D" w14:textId="77777777" w:rsidR="00756B2B" w:rsidRPr="00032A1B" w:rsidRDefault="00756B2B" w:rsidP="00756B2B">
      <w:pPr>
        <w:ind w:leftChars="-337" w:left="-708" w:firstLineChars="200" w:firstLine="480"/>
        <w:rPr>
          <w:rFonts w:ascii="仿宋_GB2312" w:eastAsia="仿宋_GB2312" w:hAnsi="宋体"/>
          <w:sz w:val="24"/>
        </w:rPr>
      </w:pPr>
      <w:r w:rsidRPr="00032A1B">
        <w:rPr>
          <w:rFonts w:ascii="仿宋_GB2312" w:eastAsia="仿宋_GB2312" w:hAnsi="宋体"/>
          <w:sz w:val="24"/>
        </w:rPr>
        <w:t>2. 主要危险源和拟采取的防控措施：按照《</w:t>
      </w:r>
      <w:r>
        <w:rPr>
          <w:rFonts w:ascii="仿宋_GB2312" w:eastAsia="仿宋_GB2312" w:hAnsi="宋体" w:hint="eastAsia"/>
          <w:sz w:val="24"/>
        </w:rPr>
        <w:t>四川师范</w:t>
      </w:r>
      <w:r w:rsidRPr="00032A1B">
        <w:rPr>
          <w:rFonts w:ascii="仿宋_GB2312" w:eastAsia="仿宋_GB2312" w:hAnsi="宋体"/>
          <w:sz w:val="24"/>
        </w:rPr>
        <w:t>大学实验室危险源管理办法》相关条款填写，应认真落实防控措施；实验室不涉及危险源时，请在相应栏目中填写</w:t>
      </w:r>
      <w:r w:rsidRPr="00032A1B">
        <w:rPr>
          <w:rFonts w:ascii="仿宋_GB2312" w:eastAsia="仿宋_GB2312" w:hAnsi="宋体"/>
          <w:sz w:val="24"/>
        </w:rPr>
        <w:t>“</w:t>
      </w:r>
      <w:r w:rsidRPr="00032A1B">
        <w:rPr>
          <w:rFonts w:ascii="仿宋_GB2312" w:eastAsia="仿宋_GB2312" w:hAnsi="宋体"/>
          <w:sz w:val="24"/>
        </w:rPr>
        <w:t>无</w:t>
      </w:r>
      <w:r w:rsidRPr="00032A1B">
        <w:rPr>
          <w:rFonts w:ascii="仿宋_GB2312" w:eastAsia="仿宋_GB2312" w:hAnsi="宋体"/>
          <w:sz w:val="24"/>
        </w:rPr>
        <w:t>”</w:t>
      </w:r>
      <w:r w:rsidRPr="00032A1B">
        <w:rPr>
          <w:rFonts w:ascii="仿宋_GB2312" w:eastAsia="仿宋_GB2312" w:hAnsi="宋体"/>
          <w:sz w:val="24"/>
        </w:rPr>
        <w:t>；表格不够时，请自行添加。</w:t>
      </w:r>
    </w:p>
    <w:p w14:paraId="7AE063C7" w14:textId="77777777" w:rsidR="00756B2B" w:rsidRPr="00032A1B" w:rsidRDefault="00756B2B" w:rsidP="00756B2B">
      <w:pPr>
        <w:ind w:leftChars="-337" w:left="-708" w:firstLineChars="200" w:firstLine="480"/>
        <w:rPr>
          <w:rFonts w:ascii="仿宋_GB2312" w:eastAsia="仿宋_GB2312" w:hAnsi="宋体"/>
          <w:sz w:val="24"/>
        </w:rPr>
      </w:pPr>
      <w:r w:rsidRPr="00032A1B">
        <w:rPr>
          <w:rFonts w:ascii="仿宋_GB2312" w:eastAsia="仿宋_GB2312" w:hAnsi="宋体"/>
          <w:sz w:val="24"/>
        </w:rPr>
        <w:t>3. 此报告一式四份，项目负责人、</w:t>
      </w:r>
      <w:r>
        <w:rPr>
          <w:rFonts w:ascii="仿宋_GB2312" w:eastAsia="仿宋_GB2312" w:hAnsi="宋体" w:hint="eastAsia"/>
          <w:sz w:val="24"/>
        </w:rPr>
        <w:t>教学科研</w:t>
      </w:r>
      <w:r w:rsidRPr="00032A1B">
        <w:rPr>
          <w:rFonts w:ascii="仿宋_GB2312" w:eastAsia="仿宋_GB2312" w:hAnsi="宋体"/>
          <w:sz w:val="24"/>
        </w:rPr>
        <w:t>单位、业务主管部门</w:t>
      </w:r>
      <w:r>
        <w:rPr>
          <w:rFonts w:ascii="仿宋_GB2312" w:eastAsia="仿宋_GB2312" w:hAnsi="宋体" w:hint="eastAsia"/>
          <w:sz w:val="24"/>
        </w:rPr>
        <w:t>（基本建设处、国有资产管理处）</w:t>
      </w:r>
      <w:r w:rsidRPr="00032A1B">
        <w:rPr>
          <w:rFonts w:ascii="仿宋_GB2312" w:eastAsia="仿宋_GB2312" w:hAnsi="宋体"/>
          <w:sz w:val="24"/>
        </w:rPr>
        <w:t>、实验室与设备管理处各留存一份，复印有效。</w:t>
      </w:r>
    </w:p>
    <w:sectPr w:rsidR="00756B2B" w:rsidRPr="00032A1B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931BF" w14:textId="77777777" w:rsidR="00944BBB" w:rsidRDefault="00944BBB" w:rsidP="00C62D59">
      <w:r>
        <w:separator/>
      </w:r>
    </w:p>
  </w:endnote>
  <w:endnote w:type="continuationSeparator" w:id="0">
    <w:p w14:paraId="12991A22" w14:textId="77777777" w:rsidR="00944BBB" w:rsidRDefault="00944BBB" w:rsidP="00C62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346829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7C67053" w14:textId="3211FBCA" w:rsidR="00812FD1" w:rsidRDefault="00812FD1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0A7B632" w14:textId="77777777" w:rsidR="00812FD1" w:rsidRDefault="00812F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FCF83" w14:textId="77777777" w:rsidR="00944BBB" w:rsidRDefault="00944BBB" w:rsidP="00C62D59">
      <w:r>
        <w:separator/>
      </w:r>
    </w:p>
  </w:footnote>
  <w:footnote w:type="continuationSeparator" w:id="0">
    <w:p w14:paraId="757DD5CC" w14:textId="77777777" w:rsidR="00944BBB" w:rsidRDefault="00944BBB" w:rsidP="00C62D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5394A"/>
    <w:multiLevelType w:val="hybridMultilevel"/>
    <w:tmpl w:val="49ACAA3A"/>
    <w:lvl w:ilvl="0" w:tplc="5CF8320C">
      <w:start w:val="3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31C51361"/>
    <w:multiLevelType w:val="hybridMultilevel"/>
    <w:tmpl w:val="373A2B16"/>
    <w:lvl w:ilvl="0" w:tplc="3C0E4262">
      <w:start w:val="1"/>
      <w:numFmt w:val="japaneseCounting"/>
      <w:lvlText w:val="第%1条"/>
      <w:lvlJc w:val="left"/>
      <w:pPr>
        <w:ind w:left="1948" w:hanging="1305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2" w15:restartNumberingAfterBreak="0">
    <w:nsid w:val="56013170"/>
    <w:multiLevelType w:val="hybridMultilevel"/>
    <w:tmpl w:val="A73C2798"/>
    <w:lvl w:ilvl="0" w:tplc="0409000F">
      <w:start w:val="1"/>
      <w:numFmt w:val="decimal"/>
      <w:lvlText w:val="%1."/>
      <w:lvlJc w:val="left"/>
      <w:pPr>
        <w:ind w:left="1063" w:hanging="420"/>
      </w:p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3" w15:restartNumberingAfterBreak="0">
    <w:nsid w:val="7CF0534C"/>
    <w:multiLevelType w:val="hybridMultilevel"/>
    <w:tmpl w:val="9EDCD828"/>
    <w:lvl w:ilvl="0" w:tplc="B720CD96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E07"/>
    <w:rsid w:val="00014FE2"/>
    <w:rsid w:val="00031522"/>
    <w:rsid w:val="00040815"/>
    <w:rsid w:val="0004384F"/>
    <w:rsid w:val="000478E2"/>
    <w:rsid w:val="00080D93"/>
    <w:rsid w:val="000E2705"/>
    <w:rsid w:val="000E35B7"/>
    <w:rsid w:val="000F717D"/>
    <w:rsid w:val="001131C5"/>
    <w:rsid w:val="00175B9F"/>
    <w:rsid w:val="001A66CA"/>
    <w:rsid w:val="001C1429"/>
    <w:rsid w:val="001E0F8F"/>
    <w:rsid w:val="001E4E09"/>
    <w:rsid w:val="0020723C"/>
    <w:rsid w:val="00212066"/>
    <w:rsid w:val="0021235B"/>
    <w:rsid w:val="00215E4E"/>
    <w:rsid w:val="00221429"/>
    <w:rsid w:val="00256D6E"/>
    <w:rsid w:val="00271EB6"/>
    <w:rsid w:val="002835A2"/>
    <w:rsid w:val="00287907"/>
    <w:rsid w:val="002962A3"/>
    <w:rsid w:val="002A2FF4"/>
    <w:rsid w:val="002A3896"/>
    <w:rsid w:val="002F1294"/>
    <w:rsid w:val="00312981"/>
    <w:rsid w:val="0032717E"/>
    <w:rsid w:val="00357F2C"/>
    <w:rsid w:val="003839B0"/>
    <w:rsid w:val="0038555E"/>
    <w:rsid w:val="003858C9"/>
    <w:rsid w:val="00403CF0"/>
    <w:rsid w:val="00431706"/>
    <w:rsid w:val="00453AB7"/>
    <w:rsid w:val="00462755"/>
    <w:rsid w:val="00497496"/>
    <w:rsid w:val="004B09F2"/>
    <w:rsid w:val="004B180C"/>
    <w:rsid w:val="005007CE"/>
    <w:rsid w:val="00531A9F"/>
    <w:rsid w:val="0053657C"/>
    <w:rsid w:val="00556574"/>
    <w:rsid w:val="005C4971"/>
    <w:rsid w:val="005D208C"/>
    <w:rsid w:val="005E2198"/>
    <w:rsid w:val="005E5328"/>
    <w:rsid w:val="0060166D"/>
    <w:rsid w:val="00601FFE"/>
    <w:rsid w:val="00613668"/>
    <w:rsid w:val="006B2BC4"/>
    <w:rsid w:val="0071124C"/>
    <w:rsid w:val="00740DDB"/>
    <w:rsid w:val="0075378E"/>
    <w:rsid w:val="00756B2B"/>
    <w:rsid w:val="00774CAE"/>
    <w:rsid w:val="00783016"/>
    <w:rsid w:val="007B07C2"/>
    <w:rsid w:val="007D55A5"/>
    <w:rsid w:val="007D61DE"/>
    <w:rsid w:val="007F6745"/>
    <w:rsid w:val="00812FD1"/>
    <w:rsid w:val="0089241C"/>
    <w:rsid w:val="008D1E84"/>
    <w:rsid w:val="008F0F78"/>
    <w:rsid w:val="008F341C"/>
    <w:rsid w:val="008F7A6C"/>
    <w:rsid w:val="00916E07"/>
    <w:rsid w:val="009339A3"/>
    <w:rsid w:val="009352D0"/>
    <w:rsid w:val="0094412A"/>
    <w:rsid w:val="00944BBB"/>
    <w:rsid w:val="0094781C"/>
    <w:rsid w:val="009537A3"/>
    <w:rsid w:val="00982B91"/>
    <w:rsid w:val="00985406"/>
    <w:rsid w:val="00A04D55"/>
    <w:rsid w:val="00A50D79"/>
    <w:rsid w:val="00AE1813"/>
    <w:rsid w:val="00AE2A05"/>
    <w:rsid w:val="00B20962"/>
    <w:rsid w:val="00B41719"/>
    <w:rsid w:val="00B52547"/>
    <w:rsid w:val="00BA59F7"/>
    <w:rsid w:val="00BB5E52"/>
    <w:rsid w:val="00BD6F38"/>
    <w:rsid w:val="00C577C0"/>
    <w:rsid w:val="00C62D59"/>
    <w:rsid w:val="00C64C94"/>
    <w:rsid w:val="00C73318"/>
    <w:rsid w:val="00CC264E"/>
    <w:rsid w:val="00CE6034"/>
    <w:rsid w:val="00CF35F7"/>
    <w:rsid w:val="00D05B07"/>
    <w:rsid w:val="00D333F9"/>
    <w:rsid w:val="00D50B0D"/>
    <w:rsid w:val="00D92B84"/>
    <w:rsid w:val="00DA2E7A"/>
    <w:rsid w:val="00E623AA"/>
    <w:rsid w:val="00E648DE"/>
    <w:rsid w:val="00E661DB"/>
    <w:rsid w:val="00E906C8"/>
    <w:rsid w:val="00EE133C"/>
    <w:rsid w:val="00EE44FE"/>
    <w:rsid w:val="00EF7CD2"/>
    <w:rsid w:val="00F23401"/>
    <w:rsid w:val="00F54833"/>
    <w:rsid w:val="00F657C9"/>
    <w:rsid w:val="00F677C5"/>
    <w:rsid w:val="00F94FF8"/>
    <w:rsid w:val="00FB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1D6157"/>
  <w15:chartTrackingRefBased/>
  <w15:docId w15:val="{1C39CA29-5334-4435-9291-C23C79CB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2D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62D5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62D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62D59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89241C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89241C"/>
    <w:rPr>
      <w:sz w:val="18"/>
      <w:szCs w:val="18"/>
    </w:rPr>
  </w:style>
  <w:style w:type="paragraph" w:styleId="a9">
    <w:name w:val="List Paragraph"/>
    <w:basedOn w:val="a"/>
    <w:uiPriority w:val="34"/>
    <w:qFormat/>
    <w:rsid w:val="00D50B0D"/>
    <w:pPr>
      <w:ind w:firstLineChars="200" w:firstLine="420"/>
    </w:pPr>
  </w:style>
  <w:style w:type="paragraph" w:styleId="aa">
    <w:name w:val="Title"/>
    <w:basedOn w:val="a"/>
    <w:next w:val="a"/>
    <w:link w:val="1"/>
    <w:qFormat/>
    <w:rsid w:val="00756B2B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character" w:customStyle="1" w:styleId="ab">
    <w:name w:val="标题 字符"/>
    <w:basedOn w:val="a0"/>
    <w:uiPriority w:val="10"/>
    <w:rsid w:val="00756B2B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">
    <w:name w:val="标题 字符1"/>
    <w:link w:val="aa"/>
    <w:rsid w:val="00756B2B"/>
    <w:rPr>
      <w:rFonts w:ascii="Cambria" w:eastAsia="宋体" w:hAnsi="Cambria" w:cs="Times New Roman"/>
      <w:b/>
      <w:bCs/>
      <w:sz w:val="32"/>
      <w:szCs w:val="32"/>
    </w:rPr>
  </w:style>
  <w:style w:type="character" w:customStyle="1" w:styleId="Char">
    <w:name w:val="标题 Char"/>
    <w:rsid w:val="00175B9F"/>
    <w:rPr>
      <w:rFonts w:ascii="Cambria" w:hAnsi="Cambria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548</Words>
  <Characters>549</Characters>
  <Application>Microsoft Office Word</Application>
  <DocSecurity>0</DocSecurity>
  <Lines>91</Lines>
  <Paragraphs>73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co ho</cp:lastModifiedBy>
  <cp:revision>58</cp:revision>
  <cp:lastPrinted>2026-09-14T02:12:00Z</cp:lastPrinted>
  <dcterms:created xsi:type="dcterms:W3CDTF">2026-04-08T08:04:00Z</dcterms:created>
  <dcterms:modified xsi:type="dcterms:W3CDTF">2026-09-14T02:30:00Z</dcterms:modified>
</cp:coreProperties>
</file>